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152"/>
        <w:gridCol w:w="2581"/>
        <w:gridCol w:w="2126"/>
      </w:tblGrid>
      <w:tr w:rsidR="005338A2" w:rsidRPr="00A35D9B" w14:paraId="6F5DB1FE" w14:textId="77777777" w:rsidTr="00920568">
        <w:trPr>
          <w:trHeight w:val="510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F740" w14:textId="1B05452A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Prezenčná pečiatka</w:t>
            </w:r>
            <w:r w:rsidR="001348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úradu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42E" w14:textId="77777777" w:rsidR="005338A2" w:rsidRPr="005338A2" w:rsidDel="00B3755E" w:rsidRDefault="005338A2" w:rsidP="00B5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B222" w14:textId="77777777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5338A2" w:rsidRPr="00A35D9B" w14:paraId="6356A3D7" w14:textId="77777777" w:rsidTr="00920568">
        <w:trPr>
          <w:trHeight w:val="51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4FD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BA9B" w14:textId="77777777" w:rsidR="005338A2" w:rsidRPr="005338A2" w:rsidRDefault="005338A2" w:rsidP="004B2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9B81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24D09179" w14:textId="77777777" w:rsidTr="00786D2B">
        <w:trPr>
          <w:trHeight w:val="357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523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AD8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75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35D9B" w:rsidRPr="00A35D9B" w14:paraId="4E65ED77" w14:textId="77777777" w:rsidTr="00E3784F">
        <w:trPr>
          <w:trHeight w:val="68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4E31" w14:textId="77777777" w:rsidR="00397F53" w:rsidRDefault="00454B87" w:rsidP="004B2E3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PRÍSPEVK</w:t>
            </w:r>
            <w:r w:rsidR="000C7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F67B798" w14:textId="77777777" w:rsidR="00F94425" w:rsidRPr="00A35D9B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8FB1D8F" w14:textId="77777777" w:rsidR="004B2E30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</w:t>
            </w:r>
          </w:p>
          <w:p w14:paraId="14A9BA8A" w14:textId="14C3E750" w:rsidR="00F94425" w:rsidRPr="00B51B1F" w:rsidRDefault="00A66753" w:rsidP="00FB52E4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v znení neskorších predpisov („požiadavka na kompetenčný kurz“) </w:t>
            </w:r>
            <w:r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FB52E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16.02.2023</w:t>
            </w:r>
            <w:r w:rsidRPr="00C770A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14:paraId="23911353" w14:textId="77777777" w:rsidTr="00E3784F">
        <w:trPr>
          <w:trHeight w:val="24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3F3" w14:textId="77777777" w:rsidR="00091239" w:rsidRPr="00A35D9B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14:paraId="688EF8CC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D06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14:paraId="092EFE1E" w14:textId="77777777" w:rsidTr="00E3784F">
        <w:trPr>
          <w:trHeight w:val="55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9E19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05D1" w14:textId="50738869" w:rsidR="00091239" w:rsidRPr="00B54510" w:rsidRDefault="00091239" w:rsidP="005D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E98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A35D9B" w:rsidRPr="00A35D9B" w14:paraId="52250BB4" w14:textId="77777777" w:rsidTr="00E3784F">
        <w:trPr>
          <w:trHeight w:val="53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68F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 w:cs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pobyt – adresa (obec)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A73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BAC6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A35D9B" w:rsidRPr="00A35D9B" w14:paraId="45258732" w14:textId="77777777" w:rsidTr="00E3784F">
        <w:trPr>
          <w:trHeight w:val="52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E70F" w14:textId="77777777" w:rsidR="004C3D45" w:rsidRPr="00B54510" w:rsidRDefault="004C3D45" w:rsidP="00E64AA3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0F26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9CE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14:paraId="3054FB8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06E51" w14:textId="6C45D23F" w:rsidR="00091239" w:rsidRPr="00A35D9B" w:rsidRDefault="00B65854" w:rsidP="00B658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</w:t>
            </w:r>
          </w:p>
        </w:tc>
      </w:tr>
      <w:tr w:rsidR="00A35D9B" w:rsidRPr="00A35D9B" w14:paraId="361E413D" w14:textId="77777777" w:rsidTr="006D1B9C">
        <w:trPr>
          <w:trHeight w:val="41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7B26" w14:textId="4D9FB000" w:rsidR="00091239" w:rsidRPr="00AC7B89" w:rsidRDefault="00091239" w:rsidP="00115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D9B" w:rsidRPr="00A35D9B" w14:paraId="072BCFC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923C" w14:textId="77777777"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14:paraId="5F049AE0" w14:textId="77777777" w:rsidTr="00E3784F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AAB" w14:textId="77777777" w:rsidR="00920AD8" w:rsidRPr="00A35D9B" w:rsidRDefault="00920AD8" w:rsidP="00B31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0426" w:rsidRPr="00A35D9B" w14:paraId="4747DFF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6B86" w14:textId="0104BACD" w:rsidR="00D90426" w:rsidRPr="00A35D9B" w:rsidRDefault="00D93377" w:rsidP="00750650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 w:cs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50650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E1583">
              <w:rPr>
                <w:rFonts w:ascii="Times New Roman" w:hAnsi="Times New Roman" w:cs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14:paraId="1F183915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7592D" w14:textId="0C50EEA6" w:rsidR="00B31D6B" w:rsidRDefault="00C05C87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B31D6B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692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171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D6B" w:rsidRPr="00EC1F61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36D4DC67" w14:textId="77777777" w:rsidR="00B31D6B" w:rsidRDefault="00C05C87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239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B31D6B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14:paraId="28E22F12" w14:textId="77777777" w:rsidTr="00E3784F">
        <w:trPr>
          <w:trHeight w:val="113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00D" w14:textId="77777777" w:rsidR="00391B8D" w:rsidRPr="00235055" w:rsidRDefault="00391B8D" w:rsidP="00EA7208">
            <w:pPr>
              <w:pStyle w:val="Textpoznmkypodiarou"/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14:paraId="1D6D301F" w14:textId="77777777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00DBD03C" w14:textId="44AF9FF8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E11E07">
              <w:t xml:space="preserve"> </w:t>
            </w:r>
            <w:r w:rsidR="00CF5C99">
              <w:t>–</w:t>
            </w:r>
            <w:r w:rsidR="00246F2E">
              <w:t xml:space="preserve"> </w:t>
            </w:r>
            <w:r w:rsidR="00E11E07" w:rsidRPr="00014CE3">
              <w:t>ak je dátum nástupu v inzeráte uvedený</w:t>
            </w:r>
            <w:r w:rsidR="00E11E07">
              <w:t xml:space="preserve">, </w:t>
            </w:r>
            <w:r w:rsidR="00246F2E" w:rsidRPr="00D754FD">
              <w:t xml:space="preserve">nemôže byť </w:t>
            </w:r>
            <w:r w:rsidR="005338A2">
              <w:t>skorší</w:t>
            </w:r>
            <w:r w:rsidR="005338A2" w:rsidRPr="00D754FD">
              <w:t xml:space="preserve"> ako </w:t>
            </w:r>
            <w:r w:rsidR="005338A2">
              <w:t>dátum predpokladaného ukončenia kompetenčného</w:t>
            </w:r>
            <w:r w:rsidR="005338A2" w:rsidRPr="00014CE3">
              <w:t xml:space="preserve"> kurzu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</w:t>
            </w:r>
            <w:r w:rsidR="005D1F84">
              <w:rPr>
                <w:i/>
              </w:rPr>
              <w:t>www.sluzbyzamestnanosti.gov.sk</w:t>
            </w:r>
            <w:r w:rsidR="00CA31A1" w:rsidRPr="00FD4E65">
              <w:rPr>
                <w:i/>
              </w:rPr>
              <w:t xml:space="preserve">, www.profesia.sk, www.kariera.sk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>alebo</w:t>
            </w:r>
          </w:p>
          <w:p w14:paraId="0BD03F67" w14:textId="77777777" w:rsidR="00AD6893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FF3F7A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CA31A1">
              <w:t xml:space="preserve"> </w:t>
            </w:r>
            <w:r w:rsidR="00CA31A1" w:rsidRPr="00E959DD">
              <w:rPr>
                <w:i/>
              </w:rPr>
              <w:t>(</w:t>
            </w:r>
            <w:r w:rsidR="00CA31A1">
              <w:rPr>
                <w:i/>
              </w:rPr>
              <w:t>p</w:t>
            </w:r>
            <w:r w:rsidR="00CA31A1" w:rsidRPr="00E959DD">
              <w:rPr>
                <w:i/>
              </w:rPr>
              <w:t xml:space="preserve">rísľub bude akceptovaný v prípade, ak bude obsahovať informáciu, že zamestnávateľ </w:t>
            </w:r>
            <w:r w:rsidR="000031B5">
              <w:rPr>
                <w:i/>
              </w:rPr>
              <w:t>má zverejnené</w:t>
            </w:r>
            <w:r w:rsidR="00CA31A1" w:rsidRPr="00E959DD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="00AD6893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4F1D0F56" w14:textId="77777777" w:rsidR="006A057B" w:rsidRPr="00AD6893" w:rsidRDefault="00B31D6B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14:paraId="64DEC8E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9903" w14:textId="77777777"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14:paraId="75FC5B54" w14:textId="77777777" w:rsidTr="00786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2454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547F42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0A2F187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61886E9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14:paraId="16CF3A4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8A42D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14:paraId="7B5A7749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14:paraId="26FB66DF" w14:textId="77777777"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15A651E1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kompetenčný kurz,</w:t>
            </w:r>
          </w:p>
          <w:p w14:paraId="289FE88D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kurz,</w:t>
            </w:r>
          </w:p>
          <w:p w14:paraId="19A92B76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 w:cs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9F5173A" w14:textId="77777777" w:rsidR="004C6C65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 w:cs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§ 70 ods. 7 a ods. 8 zákona o službách zamestnanosti, </w:t>
            </w:r>
          </w:p>
          <w:p w14:paraId="1A88B8E1" w14:textId="2156B22C" w:rsidR="001771E0" w:rsidRDefault="005F2A0B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6F967D86" w14:textId="623D198D" w:rsidR="00EF5D28" w:rsidRPr="006D1B9C" w:rsidRDefault="006D1B9C" w:rsidP="00CB3B58">
            <w:pPr>
              <w:ind w:left="179" w:hanging="17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CB3B58">
              <w:rPr>
                <w:rFonts w:ascii="Times New Roman" w:hAnsi="Times New Roman" w:cs="Times New Roman"/>
                <w:sz w:val="16"/>
                <w:szCs w:val="16"/>
              </w:rPr>
              <w:t xml:space="preserve">beriem </w:t>
            </w:r>
            <w:r w:rsidR="001771E0" w:rsidRPr="00CB3B58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1771E0" w:rsidRPr="00CB3B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vedomie, že </w:t>
            </w:r>
            <w:r w:rsidRPr="00CB3B58">
              <w:rPr>
                <w:rFonts w:ascii="Times New Roman" w:hAnsi="Times New Roman" w:cs="Times New Roman"/>
                <w:sz w:val="16"/>
                <w:szCs w:val="16"/>
              </w:rPr>
              <w:t>podľa Článku 5 Nariadenia európskeho parlamentu a rady (EÚ) 2016/679 z 27. apríla 2016 o ochrane fyzických osôb pri spracovávaní osobných údajov a o voľnom pohybe takýchto údajov, ktorým sa zrušuje smernica 95/46/ES (všeobecné nariadenie o ochrane údajov),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Ústredie práce, sociálnych vecí a rodiny a úrad práce, sociálnych vecí a rodiny spracúva osobné údaje uchádzača o zamestnanie v zmysle zákona o službách zamestnanosti a uvedené osobné údaje ďalej poskytuje orgánom verejnej správy.</w:t>
            </w:r>
            <w:r w:rsidR="00CB3B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B9C">
              <w:rPr>
                <w:rFonts w:ascii="Times New Roman" w:hAnsi="Times New Roman" w:cs="Times New Roman"/>
                <w:sz w:val="16"/>
                <w:szCs w:val="16"/>
              </w:rPr>
              <w:t xml:space="preserve">V prípade akýchkoľvek nejasností, problémov a otázok je možné obrátiť sa na: </w:t>
            </w:r>
            <w:hyperlink r:id="rId8" w:history="1">
              <w:r w:rsidRPr="006D1B9C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ochranaosobnychudajov@upsvr.gov.sk</w:t>
              </w:r>
            </w:hyperlink>
          </w:p>
        </w:tc>
      </w:tr>
      <w:tr w:rsidR="00A35D9B" w:rsidRPr="00A35D9B" w14:paraId="6C3DB6E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14:paraId="589F243A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14:paraId="04E5712F" w14:textId="77777777" w:rsidTr="006D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4365" w:type="dxa"/>
            <w:gridSpan w:val="2"/>
            <w:shd w:val="clear" w:color="auto" w:fill="auto"/>
          </w:tcPr>
          <w:p w14:paraId="169DF8EF" w14:textId="77777777" w:rsidR="000B7512" w:rsidRPr="00EC1F61" w:rsidRDefault="00476A84" w:rsidP="004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Dátum   </w:t>
            </w:r>
          </w:p>
          <w:p w14:paraId="5025DA58" w14:textId="77777777" w:rsidR="00A76086" w:rsidRDefault="00A76086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3B3FA" w14:textId="0F9E8A21" w:rsidR="00A64928" w:rsidRPr="00EC1F61" w:rsidRDefault="00A64928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1CFC5EC8" w14:textId="77777777" w:rsidR="00476A84" w:rsidRDefault="00476A84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  <w:p w14:paraId="18CCD3C8" w14:textId="77777777" w:rsidR="004B2E30" w:rsidRPr="00EC1F61" w:rsidRDefault="004B2E30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33BD29" w14:textId="77777777" w:rsidR="00EC062B" w:rsidRPr="00C620A6" w:rsidRDefault="00EC062B" w:rsidP="00EC062B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 w:cs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 w:cs="Times New Roman"/>
          <w:i/>
          <w:sz w:val="15"/>
          <w:szCs w:val="15"/>
        </w:rPr>
        <w:t>možnosť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42"/>
        <w:gridCol w:w="596"/>
        <w:gridCol w:w="1530"/>
        <w:gridCol w:w="2126"/>
        <w:gridCol w:w="851"/>
        <w:gridCol w:w="283"/>
        <w:gridCol w:w="1588"/>
      </w:tblGrid>
      <w:tr w:rsidR="00A35D9B" w:rsidRPr="00A35D9B" w14:paraId="6B36F629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68ECCAB9" w14:textId="77777777" w:rsidR="00091239" w:rsidRPr="00A35D9B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POŽIADAVKA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KOMPETENČNÝ KURZ</w:t>
            </w:r>
          </w:p>
          <w:p w14:paraId="5F2A0CB9" w14:textId="77777777" w:rsidR="00091239" w:rsidRPr="00A35D9B" w:rsidRDefault="00091239" w:rsidP="00710F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poskytovateľ</w:t>
            </w:r>
            <w:r w:rsidR="00710FA9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</w:t>
            </w:r>
            <w:r w:rsidR="009C06CC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14:paraId="148764FD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68E84BF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14:paraId="2DD1A171" w14:textId="77777777" w:rsidTr="00E3784F">
        <w:trPr>
          <w:trHeight w:val="537"/>
        </w:trPr>
        <w:tc>
          <w:tcPr>
            <w:tcW w:w="9072" w:type="dxa"/>
            <w:gridSpan w:val="8"/>
            <w:shd w:val="clear" w:color="auto" w:fill="auto"/>
            <w:hideMark/>
          </w:tcPr>
          <w:p w14:paraId="2939E9F8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</w:tr>
      <w:tr w:rsidR="00A35D9B" w:rsidRPr="00A35D9B" w14:paraId="4A0341EB" w14:textId="77777777" w:rsidTr="00E3784F">
        <w:trPr>
          <w:trHeight w:val="537"/>
        </w:trPr>
        <w:tc>
          <w:tcPr>
            <w:tcW w:w="4224" w:type="dxa"/>
            <w:gridSpan w:val="4"/>
            <w:shd w:val="clear" w:color="auto" w:fill="auto"/>
            <w:hideMark/>
          </w:tcPr>
          <w:p w14:paraId="5E2B376D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- Obec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3AFA4676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E6DEBFE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430970" w:rsidRPr="00A35D9B" w14:paraId="53714DFA" w14:textId="77777777" w:rsidTr="00E3784F">
        <w:trPr>
          <w:trHeight w:val="552"/>
        </w:trPr>
        <w:tc>
          <w:tcPr>
            <w:tcW w:w="1956" w:type="dxa"/>
            <w:shd w:val="clear" w:color="auto" w:fill="auto"/>
            <w:noWrap/>
            <w:hideMark/>
          </w:tcPr>
          <w:p w14:paraId="7A04BB9E" w14:textId="77777777" w:rsidR="00430970" w:rsidRPr="00A35D9B" w:rsidRDefault="00430970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29EA824" w14:textId="77777777" w:rsidR="00430970" w:rsidRPr="00873038" w:rsidRDefault="00430970" w:rsidP="0043097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4F6C48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14:paraId="3BA53DC7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D3FC6D2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22BB43BA" w14:textId="3CF19414" w:rsidR="00430970" w:rsidRPr="00A35D9B" w:rsidRDefault="00C05C87" w:rsidP="004309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745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0521FD75" w14:textId="77777777" w:rsidR="00430970" w:rsidRPr="00873038" w:rsidRDefault="00430970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4051E8A" w14:textId="77777777" w:rsidR="00430970" w:rsidRPr="00873038" w:rsidRDefault="00430970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</w:tc>
      </w:tr>
      <w:tr w:rsidR="00A35D9B" w:rsidRPr="00A35D9B" w14:paraId="12691B11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CC9525A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14:paraId="3E01939C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654022E1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68870B6B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CE077A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A35D9B" w:rsidRPr="00A35D9B" w14:paraId="29BF4B58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5D889BAA" w14:textId="77777777" w:rsidR="00091239" w:rsidRPr="00873038" w:rsidRDefault="00091239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5CC8BA59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BA1D043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A35D9B" w:rsidRPr="00A35D9B" w14:paraId="46574C94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2ABA40DE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14:paraId="207BDB95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14:paraId="1E21B1FE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DB62A27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8A2" w:rsidRPr="00A35D9B" w14:paraId="51B26D89" w14:textId="77777777" w:rsidTr="00E11E07">
        <w:trPr>
          <w:trHeight w:val="340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AA3AC8F" w14:textId="24E94303" w:rsidR="005338A2" w:rsidRDefault="005338A2" w:rsidP="00DC4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Forma </w:t>
            </w:r>
            <w:r w:rsidR="00DC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kompetenčného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041FC418" w14:textId="76245362" w:rsidR="005338A2" w:rsidRPr="00A35D9B" w:rsidRDefault="00C05C87" w:rsidP="004B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177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773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270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>
              <w:rPr>
                <w:color w:val="000000" w:themeColor="text1"/>
              </w:rPr>
              <w:t>*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310B06" w:rsidRPr="00A35D9B" w14:paraId="2ECCCA17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521100A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0711F5C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F2E" w:rsidRPr="00A35D9B" w14:paraId="5A38BC4B" w14:textId="77777777" w:rsidTr="00E11E07">
        <w:trPr>
          <w:trHeight w:val="397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14:paraId="01719AA4" w14:textId="77777777" w:rsidR="00246F2E" w:rsidRPr="004F78BC" w:rsidRDefault="00246F2E" w:rsidP="006371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</w:t>
            </w:r>
            <w:r w:rsidR="008B497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kompetenčného kurzu (v </w:t>
            </w:r>
            <w:r w:rsidRPr="008B49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4F78BC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E464796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3546AB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BE4F932" w14:textId="77777777" w:rsidR="00246F2E" w:rsidRPr="007C6A2C" w:rsidRDefault="00246F2E" w:rsidP="00B4577E">
            <w:pPr>
              <w:rPr>
                <w:rFonts w:ascii="Webdings" w:hAnsi="Webdings" w:cs="Times New Roman"/>
                <w:sz w:val="18"/>
                <w:szCs w:val="18"/>
              </w:rPr>
            </w:pPr>
          </w:p>
        </w:tc>
      </w:tr>
      <w:tr w:rsidR="00246F2E" w:rsidRPr="00A35D9B" w14:paraId="211832CC" w14:textId="77777777" w:rsidTr="00E11E07">
        <w:trPr>
          <w:trHeight w:val="397"/>
        </w:trPr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14:paraId="4D9C6DE0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530020C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CB2768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4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5B3783B" w14:textId="77777777" w:rsidR="00246F2E" w:rsidRPr="00A35D9B" w:rsidRDefault="00246F2E" w:rsidP="00B45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CF" w:rsidRPr="00A35D9B" w14:paraId="1264CAE1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8617AE6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530" w:type="dxa"/>
            <w:shd w:val="clear" w:color="auto" w:fill="auto"/>
          </w:tcPr>
          <w:p w14:paraId="0EB4ABA4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295D23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1E6E827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14:paraId="260F16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FC7E1BF" w14:textId="77777777" w:rsidR="00E11DCF" w:rsidRPr="00A35D9B" w:rsidRDefault="00246F2E" w:rsidP="00246F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Celkový počet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dní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vyučovania</w:t>
            </w:r>
            <w:r w:rsidR="007C6A2C">
              <w:rPr>
                <w:rFonts w:ascii="Times New Roman" w:hAnsi="Times New Roman" w:cs="Times New Roman"/>
                <w:sz w:val="19"/>
                <w:szCs w:val="19"/>
              </w:rPr>
              <w:t xml:space="preserve"> kompetenčného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kurzu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22C3C38" w14:textId="77777777" w:rsidR="00E11DCF" w:rsidRPr="00A35D9B" w:rsidRDefault="00E11DCF" w:rsidP="00133EF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7CF51F0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2BDB09D1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0D146AB3" w14:textId="77777777" w:rsidR="002C7540" w:rsidRPr="00A35D9B" w:rsidRDefault="006A057B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prezenčnou formou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4E0B59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16499F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26132F02" w14:textId="77777777" w:rsidR="002C7540" w:rsidRPr="00A35D9B" w:rsidRDefault="006E29F4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dištančnou 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48FF15D3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5576" w:rsidRPr="00A35D9B" w14:paraId="4A306DBB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62B47EE0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530" w:type="dxa"/>
            <w:shd w:val="clear" w:color="auto" w:fill="auto"/>
          </w:tcPr>
          <w:p w14:paraId="417432B6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CA5A11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6AEE11DE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4E0513F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EEE70FB" w14:textId="77777777" w:rsidR="002C7540" w:rsidRPr="00A35D9B" w:rsidRDefault="002C7540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7068D">
              <w:rPr>
                <w:rFonts w:ascii="Times New Roman" w:hAnsi="Times New Roman" w:cs="Times New Roman"/>
                <w:sz w:val="19"/>
                <w:szCs w:val="19"/>
              </w:rPr>
              <w:t xml:space="preserve">za osobohodinu </w:t>
            </w:r>
          </w:p>
        </w:tc>
        <w:tc>
          <w:tcPr>
            <w:tcW w:w="1530" w:type="dxa"/>
            <w:shd w:val="clear" w:color="auto" w:fill="auto"/>
          </w:tcPr>
          <w:p w14:paraId="5C71230D" w14:textId="77777777" w:rsidR="002C7540" w:rsidRPr="00A35D9B" w:rsidRDefault="002C7540" w:rsidP="00EC49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B5A89B4" w14:textId="77777777" w:rsidR="002C7540" w:rsidRPr="001E1660" w:rsidRDefault="00EE5576" w:rsidP="004F78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>Konečná predpokladaná</w:t>
            </w:r>
            <w:r w:rsidRPr="004F78BC">
              <w:rPr>
                <w:rFonts w:ascii="Times New Roman" w:hAnsi="Times New Roman" w:cs="Times New Roman"/>
                <w:sz w:val="19"/>
                <w:szCs w:val="19"/>
              </w:rPr>
              <w:t xml:space="preserve"> maximálna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cena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="001E166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kurzovného</w:t>
            </w:r>
            <w:r w:rsidR="002C7540" w:rsidRPr="001E1660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="002C754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B61B261" w14:textId="77777777" w:rsidR="002C7540" w:rsidRPr="00A35D9B" w:rsidRDefault="002C7540" w:rsidP="00CB42B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6F2E" w:rsidRPr="00A35D9B" w14:paraId="3566EFA5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3DBFE0A" w14:textId="77777777" w:rsidR="00246F2E" w:rsidRPr="00A35D9B" w:rsidRDefault="00246F2E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19ADA385" w14:textId="354D53FB" w:rsidR="00246F2E" w:rsidRPr="00A35D9B" w:rsidRDefault="004B2E30" w:rsidP="004B2E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   </w:t>
            </w:r>
            <w:r w:rsidR="00F5018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C7540" w:rsidRPr="00A35D9B" w14:paraId="7B9773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49046DF9" w14:textId="77777777" w:rsidR="002C7540" w:rsidRPr="00FE68DB" w:rsidRDefault="002C7540" w:rsidP="00EE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 xml:space="preserve">Miesto realizácie </w:t>
            </w:r>
          </w:p>
          <w:p w14:paraId="49FBCBEA" w14:textId="77777777" w:rsidR="002C7540" w:rsidRPr="00FE68DB" w:rsidRDefault="002C7540" w:rsidP="006371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  <w:r w:rsidR="009870DD" w:rsidRPr="00FE68D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5BCA9D68" w14:textId="0FEB6EB0" w:rsidR="00E11E07" w:rsidRPr="00FE68DB" w:rsidRDefault="004B2E30" w:rsidP="00E11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8DB"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 w:rsidRPr="00FE68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E68DB">
              <w:rPr>
                <w:sz w:val="18"/>
                <w:szCs w:val="18"/>
              </w:rPr>
              <w:t xml:space="preserve"> </w:t>
            </w:r>
            <w:r w:rsidR="00403A35" w:rsidRPr="00FE68DB">
              <w:t>*</w:t>
            </w:r>
            <w:r w:rsidRPr="00FE68DB">
              <w:rPr>
                <w:sz w:val="18"/>
                <w:szCs w:val="18"/>
                <w:vertAlign w:val="superscript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v</w:t>
            </w:r>
            <w:r w:rsidR="00DE1F42"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 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rámci</w:t>
            </w:r>
            <w:r w:rsidR="00136B99" w:rsidRPr="00FE6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E1F42"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 w:rsidRPr="00FE68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E68DB">
              <w:rPr>
                <w:sz w:val="18"/>
                <w:szCs w:val="18"/>
              </w:rPr>
              <w:t xml:space="preserve"> </w:t>
            </w:r>
            <w:r w:rsidR="00403A35" w:rsidRPr="00FE68DB">
              <w:t>*</w:t>
            </w:r>
            <w:r w:rsidRPr="00FE68DB">
              <w:rPr>
                <w:sz w:val="18"/>
                <w:szCs w:val="18"/>
                <w:vertAlign w:val="superscript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>mimo</w:t>
            </w:r>
            <w:r w:rsidR="00E3784F"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14:paraId="070590FA" w14:textId="01258505" w:rsidR="002C7540" w:rsidRPr="00FE68DB" w:rsidRDefault="00E76BA6" w:rsidP="00E76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</w:t>
            </w:r>
            <w:r w:rsidR="00E11E07"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2E30"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územia </w:t>
            </w:r>
            <w:r w:rsidR="00F139CF">
              <w:rPr>
                <w:rFonts w:ascii="Times New Roman" w:hAnsi="Times New Roman" w:cs="Times New Roman"/>
                <w:bCs/>
                <w:sz w:val="20"/>
                <w:szCs w:val="20"/>
              </w:rPr>
              <w:t>Slovenskej republiky</w:t>
            </w:r>
          </w:p>
        </w:tc>
      </w:tr>
      <w:tr w:rsidR="00EE5576" w:rsidRPr="00A35D9B" w14:paraId="44EAEC3F" w14:textId="77777777" w:rsidTr="00DC2D9D">
        <w:trPr>
          <w:trHeight w:val="491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7C33132D" w14:textId="77777777" w:rsidR="00EE5576" w:rsidRDefault="00EE5576" w:rsidP="00E3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="00246F2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realizácie kompetenčného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4E73A0C1" w14:textId="77777777" w:rsidR="00EE5576" w:rsidRPr="00EE5576" w:rsidRDefault="00EE5576" w:rsidP="002C7540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EE5576" w:rsidRPr="00A35D9B" w14:paraId="6AFB6C94" w14:textId="77777777" w:rsidTr="00E3784F">
        <w:trPr>
          <w:trHeight w:val="1234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14:paraId="03760874" w14:textId="77777777" w:rsidR="00E11E07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Poskytovateľ kompetenčného kurzu má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</w:t>
            </w:r>
          </w:p>
          <w:p w14:paraId="622EFC44" w14:textId="77777777" w:rsidR="00EE5576" w:rsidRPr="00A35D9B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 vykonávanie</w:t>
            </w:r>
          </w:p>
          <w:p w14:paraId="3F90AA66" w14:textId="77777777" w:rsidR="00EE5576" w:rsidRPr="00B51B1F" w:rsidRDefault="00EE5576" w:rsidP="00D265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2BE5E1E6" w14:textId="77777777" w:rsidR="006E29F4" w:rsidRPr="006E29F4" w:rsidRDefault="006E29F4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14:paraId="2D17FC0A" w14:textId="591173C7" w:rsidR="006A057B" w:rsidRDefault="00C05C87" w:rsidP="00967B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686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7B77">
              <w:rPr>
                <w:rFonts w:ascii="Times New Roman" w:hAnsi="Times New Roman" w:cs="Times New Roman"/>
                <w:sz w:val="19"/>
                <w:szCs w:val="19"/>
              </w:rPr>
              <w:t xml:space="preserve">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608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14:paraId="0C2CCA0D" w14:textId="77777777" w:rsidR="006A057B" w:rsidRPr="006A057B" w:rsidRDefault="006A057B" w:rsidP="00967B7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5013F7" w14:textId="6BB94518" w:rsidR="006E29F4" w:rsidRDefault="00C05C87" w:rsidP="00EC1F61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548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obdobných služieb zahŕňajúcich vzdel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ávanie uchádzača o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zamestnanie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41AA9E4" w14:textId="77777777" w:rsidR="00443D2F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</w:p>
          <w:p w14:paraId="3DF494C0" w14:textId="77777777" w:rsidR="00EE5576" w:rsidRPr="00D265E1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9F4"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E11DCF" w:rsidRPr="00A35D9B" w14:paraId="5F66DC76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4A815A02" w14:textId="77777777" w:rsidR="00E11DCF" w:rsidRPr="00D265E1" w:rsidRDefault="00E11DCF" w:rsidP="00CD186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oprávnenia:</w:t>
            </w:r>
          </w:p>
        </w:tc>
      </w:tr>
      <w:tr w:rsidR="00E11DCF" w:rsidRPr="00A35D9B" w14:paraId="7AF42608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08247DA0" w14:textId="77777777" w:rsidR="00E11DCF" w:rsidRPr="00D265E1" w:rsidRDefault="00E11DCF" w:rsidP="006E29F4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vydan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1C600671" w14:textId="77777777" w:rsidTr="00E3784F">
        <w:trPr>
          <w:trHeight w:val="1237"/>
        </w:trPr>
        <w:tc>
          <w:tcPr>
            <w:tcW w:w="9072" w:type="dxa"/>
            <w:gridSpan w:val="8"/>
            <w:shd w:val="clear" w:color="auto" w:fill="auto"/>
          </w:tcPr>
          <w:p w14:paraId="036408FB" w14:textId="77777777" w:rsidR="00E11DCF" w:rsidRDefault="00E11DCF" w:rsidP="00D265E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vydané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vyššie uvedené oprávnenie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>, ktoré je platné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. </w:t>
            </w:r>
          </w:p>
          <w:p w14:paraId="2FB93344" w14:textId="77777777" w:rsidR="00FF5CAB" w:rsidRDefault="00FF5CAB" w:rsidP="00EA7208">
            <w:pPr>
              <w:pStyle w:val="Textpoznmkypodiarou"/>
              <w:rPr>
                <w:b/>
              </w:rPr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webstránku a </w:t>
            </w:r>
            <w:proofErr w:type="spellStart"/>
            <w:r>
              <w:t>link</w:t>
            </w:r>
            <w:proofErr w:type="spellEnd"/>
            <w:r>
              <w:t xml:space="preserve">), na ktorom je možné tento </w:t>
            </w:r>
            <w:r w:rsidRPr="00885658">
              <w:t>doklad overiť</w:t>
            </w:r>
            <w:r>
              <w:t xml:space="preserve"> – </w:t>
            </w:r>
            <w:r w:rsidRPr="00967B77">
              <w:t>v tomto prípade sa kópia dokumentu neprikladá.</w:t>
            </w:r>
          </w:p>
          <w:p w14:paraId="6EF08660" w14:textId="2FF8DEE2" w:rsidR="00E11DCF" w:rsidRPr="004F78BC" w:rsidRDefault="00E11DCF" w:rsidP="00EA7208">
            <w:pPr>
              <w:pStyle w:val="Textpoznmkypodiarou"/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 w:rsidR="00B76A4A"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</w:t>
            </w:r>
            <w:r w:rsidR="004E4CB1">
              <w:rPr>
                <w:color w:val="000000" w:themeColor="text1"/>
              </w:rPr>
              <w:t>v znení neskorších predpisov</w:t>
            </w:r>
            <w:r w:rsidR="004E4CB1" w:rsidRPr="00A35D9B">
              <w:t xml:space="preserve"> </w:t>
            </w:r>
            <w:r w:rsidRPr="00A35D9B">
              <w:t xml:space="preserve">platí, že ak z technických dôvodov nie je možné získať údaje alebo výpisy z </w:t>
            </w:r>
            <w:r w:rsidR="00017EDE"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</w:tc>
      </w:tr>
      <w:tr w:rsidR="00E11DCF" w:rsidRPr="00A35D9B" w14:paraId="00BDDCFA" w14:textId="77777777" w:rsidTr="00E3784F">
        <w:trPr>
          <w:trHeight w:val="567"/>
        </w:trPr>
        <w:tc>
          <w:tcPr>
            <w:tcW w:w="9072" w:type="dxa"/>
            <w:gridSpan w:val="8"/>
            <w:shd w:val="clear" w:color="auto" w:fill="auto"/>
          </w:tcPr>
          <w:p w14:paraId="2AE3D061" w14:textId="77777777" w:rsidR="00E11DCF" w:rsidRPr="008B289C" w:rsidRDefault="00E11DCF" w:rsidP="008B289C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overiť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543625D5" w14:textId="77777777" w:rsidTr="00E3784F">
        <w:trPr>
          <w:trHeight w:val="321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0ED31E18" w14:textId="77777777" w:rsidR="00E11DCF" w:rsidRPr="00A35D9B" w:rsidRDefault="00E11DCF" w:rsidP="00EA7208">
            <w:pPr>
              <w:pStyle w:val="Odsekzoznamu"/>
              <w:numPr>
                <w:ilvl w:val="0"/>
                <w:numId w:val="2"/>
              </w:numPr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E11DCF" w:rsidRPr="00A35D9B" w14:paraId="5315DC5B" w14:textId="77777777" w:rsidTr="00E3784F">
        <w:trPr>
          <w:trHeight w:val="528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3C563AAD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túto časť požiadavky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E11DCF" w:rsidRPr="00A35D9B" w14:paraId="69BFE3B4" w14:textId="77777777" w:rsidTr="00E3784F">
        <w:trPr>
          <w:trHeight w:val="550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8B38347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cena za kompetenčný kurz uvedená v potvrdení poskytovateľa kompetenčného kurzu je pri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meraná, t.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j. zodpovedá obvyklým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cenám v danom mieste a čase.</w:t>
            </w:r>
          </w:p>
        </w:tc>
      </w:tr>
      <w:tr w:rsidR="00E11DCF" w:rsidRPr="00A35D9B" w14:paraId="6B6D049D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18F50FA" w14:textId="77777777" w:rsidR="00873038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, že v prípade vykonania finančnej kontroly na mieste na úrovni uchádzača o zamestnanie 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 xml:space="preserve">počas prezenčnej formy </w:t>
            </w:r>
            <w:r w:rsidR="008D0B76">
              <w:rPr>
                <w:rFonts w:ascii="Times New Roman" w:hAnsi="Times New Roman" w:cs="Times New Roman"/>
                <w:sz w:val="19"/>
                <w:szCs w:val="19"/>
              </w:rPr>
              <w:t>kompeten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>čného kurzu</w:t>
            </w:r>
            <w:r w:rsidR="00246F2E" w:rsidRPr="006E1AB0">
              <w:rPr>
                <w:rFonts w:ascii="Times New Roman" w:hAnsi="Times New Roman"/>
                <w:sz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strpí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jej výkon oprávnenými osobami a poskytne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im súčinnosť. </w:t>
            </w:r>
          </w:p>
          <w:p w14:paraId="72223F77" w14:textId="77777777" w:rsidR="00873038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 prípade, ak svojim konaním zabráni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výkonu kontroly, nebude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úradom </w:t>
            </w:r>
            <w:r w:rsidR="00947573">
              <w:rPr>
                <w:rFonts w:ascii="Times New Roman" w:hAnsi="Times New Roman" w:cs="Times New Roman"/>
                <w:sz w:val="19"/>
                <w:szCs w:val="19"/>
              </w:rPr>
              <w:t xml:space="preserve">práce, sociálnych vecí a rodiny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uhradený príspevok na kurzovné. </w:t>
            </w:r>
          </w:p>
          <w:p w14:paraId="26E99E5C" w14:textId="77777777" w:rsidR="00E11DCF" w:rsidRPr="00A35D9B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Ak sa pri kontrole na mieste na úrovni uchádzača o zamestnanie zistí, že kompetenčný kurz sa nerealizoval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v súlade s údajmi uvedenými v tejto časti požiadavky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je úrad práce, sociálnych vecí a rodiny oprávnený žiadať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odo mňa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31A27">
              <w:rPr>
                <w:rFonts w:ascii="Times New Roman" w:hAnsi="Times New Roman" w:cs="Times New Roman"/>
                <w:sz w:val="19"/>
                <w:szCs w:val="19"/>
              </w:rPr>
              <w:t xml:space="preserve">písomné 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zdôvodnenie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a na základe toho rozhodnúť, či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alebo </w:t>
            </w:r>
            <w:r w:rsidR="003E0E57">
              <w:rPr>
                <w:rFonts w:ascii="Times New Roman" w:hAnsi="Times New Roman" w:cs="Times New Roman"/>
                <w:sz w:val="19"/>
                <w:szCs w:val="19"/>
              </w:rPr>
              <w:t xml:space="preserve">nebude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uhradený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príspevok na </w:t>
            </w:r>
            <w:r w:rsidR="00017ED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kurzovné.</w:t>
            </w:r>
          </w:p>
        </w:tc>
      </w:tr>
      <w:tr w:rsidR="00246F2E" w:rsidRPr="00A35D9B" w14:paraId="29E087D6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5056E907" w14:textId="77777777" w:rsidR="009870DD" w:rsidRPr="007A38D5" w:rsidRDefault="009870DD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Vyhlasujem, že ak budem realizovať </w:t>
            </w:r>
            <w:r w:rsidR="00443D2F">
              <w:rPr>
                <w:rFonts w:ascii="Times New Roman" w:hAnsi="Times New Roman" w:cs="Times New Roman"/>
                <w:sz w:val="19"/>
                <w:szCs w:val="19"/>
              </w:rPr>
              <w:t>kompetenčný</w:t>
            </w: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 kurz, resp. jeho časť dištančnou formou, uplatním túto formu:</w:t>
            </w:r>
          </w:p>
          <w:p w14:paraId="3136A442" w14:textId="77777777" w:rsidR="009870DD" w:rsidRPr="007B4787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478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ak má uchádzač o zamestnanie, na základe môjho posúdenia, predpoklady a podmienky na absolvovanie takejto formy vzdelávania,</w:t>
            </w:r>
          </w:p>
          <w:p w14:paraId="18485557" w14:textId="77777777" w:rsidR="009870DD" w:rsidRPr="00443D2F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primerane, v závislosti od zamerania </w:t>
            </w:r>
            <w:r w:rsidR="00443D2F" w:rsidRPr="00443D2F">
              <w:rPr>
                <w:rFonts w:ascii="Times New Roman" w:hAnsi="Times New Roman" w:cs="Times New Roman"/>
                <w:sz w:val="19"/>
                <w:szCs w:val="19"/>
              </w:rPr>
              <w:t>kompetenčného</w:t>
            </w: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 kurzu a v súlade s vydan</w:t>
            </w:r>
            <w:r w:rsidR="00443D2F" w:rsidRPr="000E5098">
              <w:rPr>
                <w:rFonts w:ascii="Times New Roman" w:hAnsi="Times New Roman" w:cs="Times New Roman"/>
                <w:sz w:val="19"/>
                <w:szCs w:val="19"/>
              </w:rPr>
              <w:t>ým</w:t>
            </w:r>
            <w:r w:rsidRPr="000E5098">
              <w:rPr>
                <w:rFonts w:ascii="Times New Roman" w:hAnsi="Times New Roman" w:cs="Times New Roman"/>
                <w:sz w:val="19"/>
                <w:szCs w:val="19"/>
              </w:rPr>
              <w:t xml:space="preserve"> oprávnením,</w:t>
            </w:r>
          </w:p>
          <w:p w14:paraId="29FEAA85" w14:textId="77777777" w:rsidR="009870DD" w:rsidRPr="009870DD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u w:val="single"/>
              </w:rPr>
            </w:pPr>
            <w:r w:rsidRPr="001304B3">
              <w:rPr>
                <w:rFonts w:ascii="Times New Roman" w:hAnsi="Times New Roman" w:cs="Times New Roman"/>
                <w:sz w:val="19"/>
                <w:szCs w:val="19"/>
              </w:rPr>
              <w:t>tak, aby bol skutočne naplnený a overený cieľ vzdelávania a aby bolo v prípade potreby možné vierohodne preukázať, že daný učebný plán a učebné osnovy boli v požadovanej miere prebrané a riadne zdokumentované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E11DCF" w:rsidRPr="00A35D9B" w14:paraId="7E71BBAB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5C7D637" w14:textId="59CE190E" w:rsidR="00E11DCF" w:rsidRDefault="005D2CCE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om si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 </w:t>
            </w:r>
            <w:r w:rsidR="00BA1EA2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 ich obsahom.</w:t>
            </w:r>
          </w:p>
        </w:tc>
      </w:tr>
      <w:tr w:rsidR="00E11DCF" w:rsidRPr="00A35D9B" w14:paraId="73C11CFD" w14:textId="77777777" w:rsidTr="00E3784F">
        <w:trPr>
          <w:trHeight w:val="323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6C397818" w14:textId="77777777" w:rsidR="00E11DCF" w:rsidRPr="00A35D9B" w:rsidRDefault="00E11DCF" w:rsidP="00BC4DB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E11DCF" w:rsidRPr="00A35D9B" w14:paraId="12163DF9" w14:textId="77777777" w:rsidTr="00E3784F">
        <w:trPr>
          <w:trHeight w:val="950"/>
        </w:trPr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14:paraId="608F0B33" w14:textId="58465AA4" w:rsidR="00E11DCF" w:rsidRPr="00637173" w:rsidRDefault="00E11DCF" w:rsidP="00FD4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Dátum 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vystavenia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14:paraId="6AAD8408" w14:textId="77777777" w:rsidR="00873038" w:rsidRPr="00637173" w:rsidRDefault="00E11DCF" w:rsidP="008730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Zodpovedný zamestnanec </w:t>
            </w:r>
          </w:p>
          <w:p w14:paraId="1DAF2550" w14:textId="77777777" w:rsidR="00E11DCF" w:rsidRPr="00637173" w:rsidRDefault="00E11DCF" w:rsidP="00873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poskytovateľa kompetenčného kurzu, ktorý vystavil toto potvrdenie</w:t>
            </w:r>
            <w:r w:rsidRPr="00637173">
              <w:rPr>
                <w:rFonts w:ascii="Times New Roman" w:hAnsi="Times New Roman" w:cs="Times New Roman"/>
                <w:sz w:val="16"/>
                <w:szCs w:val="16"/>
              </w:rPr>
              <w:t xml:space="preserve"> (titul, meno a priezvisko)</w:t>
            </w:r>
          </w:p>
          <w:p w14:paraId="633731F2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4007B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vMerge w:val="restart"/>
            <w:shd w:val="clear" w:color="auto" w:fill="auto"/>
            <w:hideMark/>
          </w:tcPr>
          <w:p w14:paraId="7E135A47" w14:textId="77777777" w:rsidR="00E11DCF" w:rsidRPr="00637173" w:rsidRDefault="00E11DCF" w:rsidP="00BB7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Odtlačok pečiatky poskytovateľa  kompetenčného kurzu a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podpis</w:t>
            </w:r>
          </w:p>
          <w:p w14:paraId="477B4FB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D743F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1762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E3A70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4C22B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9992E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DCF" w:rsidRPr="00A35D9B" w14:paraId="6418E4BB" w14:textId="77777777" w:rsidTr="00E3784F">
        <w:trPr>
          <w:trHeight w:val="388"/>
        </w:trPr>
        <w:tc>
          <w:tcPr>
            <w:tcW w:w="2098" w:type="dxa"/>
            <w:gridSpan w:val="2"/>
            <w:vMerge/>
            <w:shd w:val="clear" w:color="auto" w:fill="auto"/>
          </w:tcPr>
          <w:p w14:paraId="7A543F23" w14:textId="77777777"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0D071F13" w14:textId="77777777" w:rsidR="00E11DCF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14:paraId="653FCB08" w14:textId="77777777" w:rsidR="00873038" w:rsidRDefault="00873038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5CD569" w14:textId="77777777" w:rsidR="00E11DCF" w:rsidRPr="00A35D9B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2" w:type="dxa"/>
            <w:gridSpan w:val="3"/>
            <w:vMerge/>
            <w:shd w:val="clear" w:color="auto" w:fill="auto"/>
          </w:tcPr>
          <w:p w14:paraId="1373FF61" w14:textId="77777777" w:rsidR="00E11DCF" w:rsidRPr="00A35D9B" w:rsidRDefault="00E11DCF" w:rsidP="002C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BD87D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14:paraId="237D053C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  <w:sectPr w:rsidR="00EC1F61" w:rsidSect="006D1B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801" w:right="1417" w:bottom="993" w:left="1417" w:header="426" w:footer="0" w:gutter="0"/>
          <w:cols w:space="708"/>
          <w:docGrid w:linePitch="360"/>
        </w:sectPr>
      </w:pPr>
    </w:p>
    <w:p w14:paraId="0E3E8FC3" w14:textId="77777777" w:rsidR="00DA5A2A" w:rsidRPr="00A35D9B" w:rsidRDefault="001830A5" w:rsidP="00E808BA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DA5A2A" w:rsidRPr="00A35D9B">
        <w:rPr>
          <w:rFonts w:ascii="Times New Roman" w:hAnsi="Times New Roman" w:cs="Times New Roman"/>
          <w:sz w:val="20"/>
          <w:szCs w:val="20"/>
        </w:rPr>
        <w:t xml:space="preserve">ríloha č. 1 Požiadavky na </w:t>
      </w:r>
      <w:r w:rsidR="00F008D2">
        <w:rPr>
          <w:rFonts w:ascii="Times New Roman" w:hAnsi="Times New Roman" w:cs="Times New Roman"/>
          <w:sz w:val="20"/>
          <w:szCs w:val="20"/>
        </w:rPr>
        <w:t>poskytnutie príspevk</w:t>
      </w:r>
      <w:r w:rsidR="000C7E50">
        <w:rPr>
          <w:rFonts w:ascii="Times New Roman" w:hAnsi="Times New Roman" w:cs="Times New Roman"/>
          <w:sz w:val="20"/>
          <w:szCs w:val="20"/>
        </w:rPr>
        <w:t>u</w:t>
      </w:r>
      <w:r w:rsidR="00E81A22">
        <w:rPr>
          <w:rFonts w:ascii="Times New Roman" w:hAnsi="Times New Roman" w:cs="Times New Roman"/>
          <w:sz w:val="20"/>
          <w:szCs w:val="20"/>
        </w:rPr>
        <w:t xml:space="preserve"> na </w:t>
      </w:r>
      <w:r w:rsidR="00DA5A2A" w:rsidRPr="00A35D9B">
        <w:rPr>
          <w:rFonts w:ascii="Times New Roman" w:hAnsi="Times New Roman" w:cs="Times New Roman"/>
          <w:sz w:val="20"/>
          <w:szCs w:val="20"/>
        </w:rPr>
        <w:t>kompetenčný kurz</w:t>
      </w:r>
    </w:p>
    <w:tbl>
      <w:tblPr>
        <w:tblStyle w:val="Mriekatabuky1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809"/>
        <w:gridCol w:w="2120"/>
        <w:gridCol w:w="632"/>
        <w:gridCol w:w="2622"/>
      </w:tblGrid>
      <w:tr w:rsidR="00606BF9" w14:paraId="44D2F827" w14:textId="77777777" w:rsidTr="00E3784F">
        <w:trPr>
          <w:trHeight w:val="36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DF1D3" w14:textId="77777777" w:rsidR="00606BF9" w:rsidRPr="008E0F49" w:rsidRDefault="00606BF9" w:rsidP="00C6581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14:paraId="0C9E4245" w14:textId="77777777" w:rsidTr="00E3784F">
        <w:trPr>
          <w:trHeight w:val="38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6DB76" w14:textId="77777777"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14:paraId="5ABE9CC1" w14:textId="77777777" w:rsidTr="00E3784F">
        <w:trPr>
          <w:trHeight w:val="299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1030C" w14:textId="77777777" w:rsidR="00606BF9" w:rsidRPr="00A54EED" w:rsidRDefault="00606BF9" w:rsidP="00C6581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14:paraId="0A39A64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07732" w14:textId="77777777" w:rsidR="00606BF9" w:rsidRDefault="00606BF9" w:rsidP="00C6581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14:paraId="794324D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0AC1DCC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4600038F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099566BC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392EF59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14:paraId="76F4F3E2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2E3D1B0A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</w:tr>
      <w:tr w:rsidR="00606BF9" w14:paraId="158D43F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151" w:type="dxa"/>
            <w:gridSpan w:val="5"/>
            <w:noWrap/>
          </w:tcPr>
          <w:p w14:paraId="1FEA81D7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0283CE48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</w:tr>
      <w:tr w:rsidR="00606BF9" w14:paraId="5FBCEC4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7757A8E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20EB74ED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14:paraId="03F16BB0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14:paraId="1CAF391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6DC0E8C8" w14:textId="77777777" w:rsidR="00606BF9" w:rsidRDefault="00606BF9" w:rsidP="00C658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14:paraId="21DCC0D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092D171F" w14:textId="71171D4B" w:rsidR="00606BF9" w:rsidRDefault="00C05C87" w:rsidP="00C6581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14:paraId="404902F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151" w:type="dxa"/>
            <w:gridSpan w:val="5"/>
            <w:noWrap/>
          </w:tcPr>
          <w:p w14:paraId="2CDF34B4" w14:textId="77777777" w:rsidR="00637173" w:rsidRDefault="00C05C87" w:rsidP="00637173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09F59823" w14:textId="77777777" w:rsidR="00637173" w:rsidRPr="00A54EED" w:rsidRDefault="00C05C8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2DDA39C7" w14:textId="77777777" w:rsidR="00637173" w:rsidRPr="00A54EED" w:rsidRDefault="00C05C8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27E75093" w14:textId="77777777" w:rsidR="00637173" w:rsidRPr="00A54EED" w:rsidRDefault="00C05C8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700AE39A" w14:textId="77777777" w:rsidR="00637173" w:rsidRPr="00A54EED" w:rsidRDefault="00C05C8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6CCA80BB" w14:textId="77777777" w:rsidR="00637173" w:rsidRPr="00A54EED" w:rsidRDefault="00C05C8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2FB97474" w14:textId="77777777" w:rsidR="00637173" w:rsidRPr="00385311" w:rsidRDefault="00C05C8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14:paraId="78B55CFB" w14:textId="77777777" w:rsidR="00637173" w:rsidRPr="00A54EED" w:rsidRDefault="00C05C8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14:paraId="60BCF707" w14:textId="77777777" w:rsidR="00637173" w:rsidRPr="00A54EED" w:rsidRDefault="00C05C8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v</w:t>
            </w:r>
            <w:r w:rsidR="00637173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4C5DAC79" w14:textId="77777777" w:rsidR="00637173" w:rsidRPr="00A54EED" w:rsidRDefault="00C05C8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40AE6B22" w14:textId="0F176767" w:rsidR="00637173" w:rsidRPr="00CB3B58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 xml:space="preserve">Súčasne vyhlasujem, </w:t>
            </w:r>
            <w:r w:rsidR="00281968" w:rsidRPr="00CB3B58">
              <w:rPr>
                <w:sz w:val="22"/>
                <w:szCs w:val="22"/>
                <w:lang w:eastAsia="cs-CZ"/>
              </w:rPr>
              <w:t>že</w:t>
            </w:r>
            <w:r w:rsidR="00281968" w:rsidRPr="00CB3B58">
              <w:rPr>
                <w:b/>
                <w:sz w:val="22"/>
                <w:szCs w:val="22"/>
              </w:rPr>
              <w:t xml:space="preserve"> </w:t>
            </w:r>
            <w:r w:rsidR="00281968" w:rsidRPr="00CB3B58">
              <w:rPr>
                <w:sz w:val="22"/>
                <w:szCs w:val="22"/>
                <w:lang w:eastAsia="cs-CZ"/>
              </w:rPr>
              <w:t>mi nebola uložená pokuta za porušenie zákazu nelegálneho zamestnávania v období dvoch rokov pred podaním tejto žiadosti a</w:t>
            </w:r>
            <w:r w:rsidR="00281968" w:rsidRPr="00CB3B58">
              <w:rPr>
                <w:sz w:val="24"/>
                <w:szCs w:val="24"/>
                <w:lang w:eastAsia="cs-CZ"/>
              </w:rPr>
              <w:t> </w:t>
            </w:r>
            <w:r w:rsidR="00281968" w:rsidRPr="00CB3B58">
              <w:rPr>
                <w:sz w:val="22"/>
                <w:szCs w:val="24"/>
                <w:lang w:eastAsia="cs-CZ"/>
              </w:rPr>
              <w:t xml:space="preserve"> </w:t>
            </w:r>
            <w:r w:rsidRPr="00CB3B58">
              <w:rPr>
                <w:sz w:val="22"/>
                <w:szCs w:val="24"/>
                <w:lang w:eastAsia="cs-CZ"/>
              </w:rPr>
              <w:t>že</w:t>
            </w:r>
            <w:r w:rsidRPr="00CB3B58">
              <w:rPr>
                <w:b/>
                <w:sz w:val="22"/>
                <w:szCs w:val="24"/>
              </w:rPr>
              <w:t xml:space="preserve"> </w:t>
            </w:r>
            <w:r w:rsidRPr="00CB3B58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14:paraId="7E50D4A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1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DFA5085" w14:textId="77777777" w:rsidR="00637173" w:rsidRPr="00E808BA" w:rsidRDefault="00637173" w:rsidP="00637173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06F00052" w14:textId="77777777" w:rsidR="00606BF9" w:rsidRPr="00637173" w:rsidRDefault="00637173" w:rsidP="00661FCB">
            <w:pPr>
              <w:ind w:left="22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</w:tc>
      </w:tr>
      <w:tr w:rsidR="00606BF9" w14:paraId="072B1D5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151" w:type="dxa"/>
            <w:gridSpan w:val="5"/>
            <w:tcBorders>
              <w:bottom w:val="single" w:sz="4" w:space="0" w:color="auto"/>
            </w:tcBorders>
            <w:noWrap/>
          </w:tcPr>
          <w:p w14:paraId="4C03618C" w14:textId="77777777" w:rsidR="00606BF9" w:rsidRPr="00E808BA" w:rsidRDefault="00606BF9" w:rsidP="00C6581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38C20AF5" w14:textId="77777777"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14:paraId="75DBA4D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3777" w:type="dxa"/>
            <w:gridSpan w:val="2"/>
            <w:shd w:val="clear" w:color="auto" w:fill="auto"/>
            <w:noWrap/>
          </w:tcPr>
          <w:p w14:paraId="1C115F42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14:paraId="618039D8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14:paraId="0F380FA1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14:paraId="74BC4623" w14:textId="77777777" w:rsidR="00606BF9" w:rsidRPr="00E808BA" w:rsidRDefault="00606BF9" w:rsidP="00C65818">
            <w:pPr>
              <w:rPr>
                <w:sz w:val="16"/>
                <w:szCs w:val="24"/>
                <w:lang w:eastAsia="cs-CZ"/>
              </w:rPr>
            </w:pPr>
          </w:p>
        </w:tc>
      </w:tr>
    </w:tbl>
    <w:p w14:paraId="064F1317" w14:textId="1769F4BF" w:rsidR="00A66B9C" w:rsidRDefault="00A66B9C" w:rsidP="00EA7208">
      <w:pPr>
        <w:pStyle w:val="Textpoznmkypodiarou"/>
      </w:pPr>
    </w:p>
    <w:p w14:paraId="56DEFCC8" w14:textId="439463BE" w:rsidR="005404E0" w:rsidRDefault="005404E0" w:rsidP="00EA7208">
      <w:pPr>
        <w:pStyle w:val="Textpoznmkypodiarou"/>
      </w:pPr>
    </w:p>
    <w:p w14:paraId="2EC336C2" w14:textId="121875F0" w:rsidR="005404E0" w:rsidRDefault="005404E0" w:rsidP="00EA7208">
      <w:pPr>
        <w:pStyle w:val="Textpoznmkypodiarou"/>
      </w:pPr>
    </w:p>
    <w:p w14:paraId="4F713A46" w14:textId="45D57136" w:rsidR="005404E0" w:rsidRDefault="005404E0" w:rsidP="00EA7208">
      <w:pPr>
        <w:pStyle w:val="Textpoznmkypodiarou"/>
      </w:pPr>
    </w:p>
    <w:p w14:paraId="28650008" w14:textId="77777777" w:rsidR="005404E0" w:rsidRDefault="005404E0" w:rsidP="00EA7208">
      <w:pPr>
        <w:pStyle w:val="Textpoznmkypodiarou"/>
      </w:pPr>
    </w:p>
    <w:p w14:paraId="671CF678" w14:textId="6C6F024B" w:rsidR="00C65818" w:rsidRDefault="00C65818" w:rsidP="00EA7208">
      <w:pPr>
        <w:pStyle w:val="Textpoznmkypodiarou"/>
      </w:pPr>
    </w:p>
    <w:p w14:paraId="1E91CB80" w14:textId="77777777" w:rsidR="00C65818" w:rsidRDefault="00C65818" w:rsidP="00C65818">
      <w:pPr>
        <w:pStyle w:val="Textpoznmkypodiarou"/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C65818" w:rsidRPr="00786BCC" w14:paraId="5DF7057A" w14:textId="77777777" w:rsidTr="00C65818">
        <w:trPr>
          <w:trHeight w:val="2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5A38A4DF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ZÁKLADNÉ INFORMÁCIE PRE UCHÁDZAČA O ZAMESTNANIE</w:t>
            </w:r>
          </w:p>
          <w:p w14:paraId="4A19E1C4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POSKYTOVANIU PRÍSPEVKU NA KOMPETENČNÝ KURZ KOMPAS+</w:t>
            </w:r>
          </w:p>
        </w:tc>
      </w:tr>
      <w:tr w:rsidR="00C65818" w:rsidRPr="009356C5" w14:paraId="7AD587DF" w14:textId="77777777" w:rsidTr="00C65818">
        <w:trPr>
          <w:trHeight w:val="20"/>
        </w:trPr>
        <w:tc>
          <w:tcPr>
            <w:tcW w:w="9217" w:type="dxa"/>
            <w:shd w:val="clear" w:color="000000" w:fill="FFFFFF"/>
          </w:tcPr>
          <w:p w14:paraId="6899FB06" w14:textId="77777777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komunikačné zručnosti (vrátane sociálnych kompetencií), osobnostný rozvoj (vrátane manažérskych a podnikateľských kompetencií), počítačové zručnosti, jazykové zručnosti..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podporuje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prostredníctvom príspevkov na  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prezenčnou, dištančnou alebo kombinovanou formou.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V závislosti od epidemiologickej situácie môže byť uprednostnená podpora dištančnej formy kompetenčných kurzov. </w:t>
            </w:r>
          </w:p>
          <w:p w14:paraId="4F719FEF" w14:textId="77777777" w:rsidR="004F75B5" w:rsidRDefault="00C65818" w:rsidP="004F75B5">
            <w:pPr>
              <w:spacing w:after="20" w:line="240" w:lineRule="auto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Úrad práce pre </w:t>
            </w:r>
            <w:r w:rsidR="004E4CB1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kompetenčný kurz nevyhľadáva a ani nezabezpečuje komunikáciu s poskytovateľom kompetenčného kurzu. V prípade záujmu o poskytnutie príspevku na kompetenčný kurz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5662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sám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kurzu,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4F75B5">
              <w:rPr>
                <w:rFonts w:ascii="Times New Roman" w:hAnsi="Times New Roman" w:cs="Times New Roman"/>
                <w:sz w:val="17"/>
                <w:szCs w:val="17"/>
              </w:rPr>
              <w:t>Požiadavku</w:t>
            </w:r>
            <w:r w:rsidR="004F75B5" w:rsidRPr="00944864">
              <w:rPr>
                <w:rFonts w:ascii="Times New Roman" w:hAnsi="Times New Roman" w:cs="Times New Roman"/>
                <w:sz w:val="17"/>
                <w:szCs w:val="17"/>
              </w:rPr>
              <w:t xml:space="preserve"> je možné podať na úrad práce </w:t>
            </w:r>
            <w:r w:rsidR="004F75B5" w:rsidRPr="0094486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e-mailom, poštou, elektronicky </w:t>
            </w:r>
            <w:r w:rsidR="004F75B5" w:rsidRPr="00944864">
              <w:rPr>
                <w:rFonts w:ascii="Times New Roman" w:hAnsi="Times New Roman" w:cs="Times New Roman"/>
                <w:bCs/>
                <w:sz w:val="17"/>
                <w:szCs w:val="17"/>
              </w:rPr>
              <w:t>(prostredníctvom elektronickej schránky)</w:t>
            </w:r>
            <w:r w:rsidR="004F75B5" w:rsidRPr="0094486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alebo</w:t>
            </w:r>
            <w:r w:rsidR="004F75B5" w:rsidRPr="0094486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F75B5" w:rsidRPr="00944864">
              <w:rPr>
                <w:rFonts w:ascii="Times New Roman" w:hAnsi="Times New Roman" w:cs="Times New Roman"/>
                <w:b/>
                <w:sz w:val="17"/>
                <w:szCs w:val="17"/>
              </w:rPr>
              <w:t>osobne</w:t>
            </w:r>
            <w:r w:rsidR="004F75B5" w:rsidRPr="00944864">
              <w:rPr>
                <w:rFonts w:ascii="Times New Roman" w:hAnsi="Times New Roman" w:cs="Times New Roman"/>
                <w:sz w:val="17"/>
                <w:szCs w:val="17"/>
              </w:rPr>
              <w:t xml:space="preserve">. V prípade, ak UoZ nepredkladá </w:t>
            </w:r>
            <w:r w:rsidR="004F75B5">
              <w:rPr>
                <w:rFonts w:ascii="Times New Roman" w:hAnsi="Times New Roman" w:cs="Times New Roman"/>
                <w:sz w:val="17"/>
                <w:szCs w:val="17"/>
              </w:rPr>
              <w:t>požiadavku</w:t>
            </w:r>
            <w:r w:rsidR="004F75B5" w:rsidRPr="00944864">
              <w:rPr>
                <w:rFonts w:ascii="Times New Roman" w:hAnsi="Times New Roman" w:cs="Times New Roman"/>
                <w:sz w:val="17"/>
                <w:szCs w:val="17"/>
              </w:rPr>
              <w:t xml:space="preserve"> na úrad práce osobne, ale zasiela ju poštou, rozhodujúci je dátum doručenia úradu práce. Pri zasielaní e-mailom musí byť </w:t>
            </w:r>
            <w:r w:rsidR="004F75B5">
              <w:rPr>
                <w:rFonts w:ascii="Times New Roman" w:hAnsi="Times New Roman" w:cs="Times New Roman"/>
                <w:sz w:val="17"/>
                <w:szCs w:val="17"/>
              </w:rPr>
              <w:t>požiadavka</w:t>
            </w:r>
            <w:r w:rsidR="004F75B5" w:rsidRPr="00944864">
              <w:rPr>
                <w:rFonts w:ascii="Times New Roman" w:hAnsi="Times New Roman" w:cs="Times New Roman"/>
                <w:sz w:val="17"/>
                <w:szCs w:val="17"/>
              </w:rPr>
              <w:t xml:space="preserve"> podpísaná a </w:t>
            </w:r>
            <w:proofErr w:type="spellStart"/>
            <w:r w:rsidR="004F75B5" w:rsidRPr="00944864">
              <w:rPr>
                <w:rFonts w:ascii="Times New Roman" w:hAnsi="Times New Roman" w:cs="Times New Roman"/>
                <w:sz w:val="17"/>
                <w:szCs w:val="17"/>
              </w:rPr>
              <w:t>nascanovaná</w:t>
            </w:r>
            <w:proofErr w:type="spellEnd"/>
            <w:r w:rsidR="004F75B5" w:rsidRPr="00944864">
              <w:rPr>
                <w:rFonts w:ascii="Times New Roman" w:hAnsi="Times New Roman" w:cs="Times New Roman"/>
                <w:sz w:val="17"/>
                <w:szCs w:val="17"/>
              </w:rPr>
              <w:t xml:space="preserve">. Pri elektronickom zasielaní prostredníctvom elektronickej schránky musí byť </w:t>
            </w:r>
            <w:r w:rsidR="004F75B5">
              <w:rPr>
                <w:rFonts w:ascii="Times New Roman" w:hAnsi="Times New Roman" w:cs="Times New Roman"/>
                <w:sz w:val="17"/>
                <w:szCs w:val="17"/>
              </w:rPr>
              <w:t>požiadavka</w:t>
            </w:r>
            <w:r w:rsidR="004F75B5" w:rsidRPr="00944864">
              <w:rPr>
                <w:rFonts w:ascii="Times New Roman" w:hAnsi="Times New Roman" w:cs="Times New Roman"/>
                <w:sz w:val="17"/>
                <w:szCs w:val="17"/>
              </w:rPr>
              <w:t xml:space="preserve"> podpísaná kvalifikovaným elektronickým podpisom</w:t>
            </w:r>
            <w:r w:rsidR="004F75B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4F75B5" w:rsidRPr="00A7271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76400FFC" w14:textId="7C832D66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 w14:paraId="12B22B97" w14:textId="77777777" w:rsidR="00C65818" w:rsidRPr="009356C5" w:rsidRDefault="00C65818" w:rsidP="00C65818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583EE8D7" w14:textId="77777777" w:rsidR="00C65818" w:rsidRPr="009356C5" w:rsidRDefault="00C65818" w:rsidP="00C65818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, ktorú na žiadosť UoZ vyplní a potvrdí vybraný poskytovateľ kompetenčného kurzu.</w:t>
            </w:r>
          </w:p>
          <w:p w14:paraId="007767A9" w14:textId="77777777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, v ktorom UoZ uvedie, či pred zaradením do evidencie UoZ prevádzkoval alebo vykonával samostatnú zárobkovú činnosť alebo neprevádzkoval alebo nevykonával samostatnú zárobkovú činnosť.</w:t>
            </w:r>
          </w:p>
          <w:p w14:paraId="7FD072EA" w14:textId="46F9EE13" w:rsidR="00C65818" w:rsidRPr="009356C5" w:rsidRDefault="00C65818" w:rsidP="004E4CB1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</w:t>
            </w:r>
            <w:r w:rsidR="004E4CB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nemôže byť automaticky </w:t>
            </w:r>
            <w:r w:rsidR="004E4CB1"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schválen</w:t>
            </w:r>
            <w:r w:rsidR="004E4CB1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4E4CB1"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každému UoZ, ktorý si oň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individuálne</w:t>
            </w:r>
            <w:r w:rsidRPr="009356C5">
              <w:rPr>
                <w:rStyle w:val="Odkaznapoznmkupodiarou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12"/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účelom overenia splnenia nasledovných podmienok a kritérií.</w:t>
            </w:r>
          </w:p>
        </w:tc>
      </w:tr>
    </w:tbl>
    <w:p w14:paraId="6CCA6DF8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842"/>
        <w:gridCol w:w="6088"/>
      </w:tblGrid>
      <w:tr w:rsidR="00C65818" w:rsidRPr="009356C5" w14:paraId="1DDC5908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2CE9BBF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A.</w:t>
            </w:r>
          </w:p>
        </w:tc>
      </w:tr>
      <w:tr w:rsidR="00C65818" w:rsidRPr="009356C5" w14:paraId="0A05221C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</w:tcPr>
          <w:p w14:paraId="2950562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PODMIENKY KOMPLETNOSTI PREDLOŽENEJ POŽIADAVKY NA PRÍSPEVOK</w:t>
            </w:r>
          </w:p>
        </w:tc>
      </w:tr>
      <w:tr w:rsidR="00C65818" w:rsidRPr="009356C5" w14:paraId="2E458E71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1FA31C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654CCE6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Korektne vyplnená požiadavka na predpísanom formulári</w:t>
            </w:r>
          </w:p>
        </w:tc>
      </w:tr>
      <w:tr w:rsidR="00C65818" w:rsidRPr="009356C5" w14:paraId="3C6BD651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3D764B6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E37C41F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Vyhlásenie žiadateľa, že pred zaradením do evidencie UoZ prevádzkoval alebo vykonával samostatnú zárobkovú činnosť alebo neprevádzkoval alebo nevykonával samostatnú zárobkovú činnosť (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príloha č. 1 požiadavky)</w:t>
            </w:r>
          </w:p>
        </w:tc>
      </w:tr>
      <w:tr w:rsidR="00C65818" w:rsidRPr="009356C5" w14:paraId="7B03B44C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1009C16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14DA6C5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Oprávnenie na vykonávanie vzdelávania dospelých, mimoškolskej vzdelávacej  činnosti  alebo obdobných služieb, ktoré vzdelávanie UoZ zahŕňajú</w:t>
            </w:r>
          </w:p>
        </w:tc>
      </w:tr>
      <w:tr w:rsidR="00C65818" w:rsidRPr="009356C5" w14:paraId="18E37108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5828B48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CA3899F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Dokument, ktorým je preukázaná možnosť uplatnenia sa na trhu práce</w:t>
            </w:r>
          </w:p>
        </w:tc>
      </w:tr>
      <w:tr w:rsidR="00C65818" w:rsidRPr="009356C5" w14:paraId="7E5EA8B0" w14:textId="77777777" w:rsidTr="00C65818">
        <w:trPr>
          <w:trHeight w:val="20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873F255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43248A16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A.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BD23459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7A2F29AC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19235CB9" w14:textId="77777777" w:rsidTr="00C65818">
        <w:trPr>
          <w:trHeight w:val="20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107A55DC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03C9E61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7094D7B0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B.1</w:t>
            </w:r>
          </w:p>
        </w:tc>
      </w:tr>
    </w:tbl>
    <w:p w14:paraId="7CA8DA54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703"/>
        <w:gridCol w:w="6227"/>
      </w:tblGrid>
      <w:tr w:rsidR="00C65818" w:rsidRPr="009356C5" w14:paraId="6DFDFADE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74CCC06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B.1</w:t>
            </w:r>
          </w:p>
        </w:tc>
      </w:tr>
      <w:tr w:rsidR="00C65818" w:rsidRPr="009356C5" w14:paraId="3C9100A2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38E138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 xml:space="preserve">PODMIENKY </w:t>
            </w: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shd w:val="clear" w:color="auto" w:fill="F2F2F2" w:themeFill="background1" w:themeFillShade="F2"/>
                <w:lang w:eastAsia="sk-SK"/>
              </w:rPr>
              <w:t xml:space="preserve">OPRÁVNENOSTI POSKYTNUTIA PRÍSPEVKU </w:t>
            </w:r>
          </w:p>
        </w:tc>
      </w:tr>
      <w:tr w:rsidR="00C65818" w:rsidRPr="009356C5" w14:paraId="0A6DF8A5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1D21CB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4A49ED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Požiadavka bola podaná v termíne najneskôr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14 kalendárnych dní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pred predpokladaným začiatkom kurzu</w:t>
            </w:r>
          </w:p>
        </w:tc>
      </w:tr>
      <w:tr w:rsidR="00C65818" w:rsidRPr="009356C5" w14:paraId="29085AD4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7E88C5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F5B9FA4" w14:textId="0F49967A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Žiadateľ je vedený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 evidencii UoZ úradu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Bratislava, Malacky alebo Pezinok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C65818" w:rsidRPr="009356C5" w14:paraId="2E5A8259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091416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F878DE0" w14:textId="7D320300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 trvalý pobyt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na území SR</w:t>
            </w:r>
          </w:p>
        </w:tc>
      </w:tr>
      <w:tr w:rsidR="00C65818" w:rsidRPr="009356C5" w14:paraId="28D4CD07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61475E1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9F2207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má, na základe posúdenia poskytovateľa, predpoklady a podmienky na absolvovanie dištančnej formy kurzu</w:t>
            </w:r>
          </w:p>
        </w:tc>
      </w:tr>
      <w:tr w:rsidR="00C65818" w:rsidRPr="009356C5" w14:paraId="2C097BCE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06CA3DD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7B23E3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bude uplatnená dištančná alebo kombinovaná forma </w:t>
            </w:r>
          </w:p>
        </w:tc>
      </w:tr>
      <w:tr w:rsidR="00C65818" w:rsidRPr="009356C5" w14:paraId="486924A6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2DF4DA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BB3B66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nemá dočasné prekážky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brániace absolvovať kurz  </w:t>
            </w:r>
          </w:p>
        </w:tc>
      </w:tr>
      <w:tr w:rsidR="00C65818" w:rsidRPr="009356C5" w14:paraId="16BC4811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4AFCAA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6FD193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v predchádzajúcich 5 rokoch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neuhradil UoZ rovnaký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kompetenčný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kurz </w:t>
            </w:r>
          </w:p>
        </w:tc>
      </w:tr>
      <w:tr w:rsidR="00C65818" w:rsidRPr="009356C5" w14:paraId="06E0B0A9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502570C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764F39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nemôže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zabezpečiť kurz s rovnakým/obdobným obsahovým zameraním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prostredníctvom iných projektov </w:t>
            </w:r>
          </w:p>
        </w:tc>
      </w:tr>
      <w:tr w:rsidR="00C65818" w:rsidRPr="009356C5" w14:paraId="63597145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74E5F29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8.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498C20E" w14:textId="7D2F3028" w:rsidR="00C65818" w:rsidRPr="009356C5" w:rsidRDefault="004E4CB1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má splnené podmienky stanovené v</w:t>
            </w:r>
            <w:r w:rsidR="00C65818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="00C65818"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§ 70 ods. 7 a 8 </w:t>
            </w:r>
            <w:r w:rsidR="00C65818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zákona o službách zamestnanosti </w:t>
            </w:r>
          </w:p>
        </w:tc>
      </w:tr>
      <w:tr w:rsidR="00C65818" w:rsidRPr="009356C5" w14:paraId="46A6B010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95B4A4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E3D099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 len v prípade, ak UoZ prevádzkoval alebo vykonával samostatnú zárobkovú činnosť</w:t>
            </w:r>
          </w:p>
        </w:tc>
      </w:tr>
      <w:tr w:rsidR="00C65818" w:rsidRPr="00786BCC" w14:paraId="6130148D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3BD427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9.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EAB6AE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Pracovné činnosti na pracovnej pozícii, ktorú UoZ uviedol v požiadavke, súvisia s požadovaným kompetenčným kurzom</w:t>
            </w:r>
          </w:p>
        </w:tc>
      </w:tr>
      <w:tr w:rsidR="00C65818" w:rsidRPr="00786BCC" w14:paraId="09455021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0C9144C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10.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C0790A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nebude počas kurzu súčasne zaradený na iné aktívne opatrenia na trhu práce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, v ktorých sa poskytujú príspevky súvisiace s úhradou výdavkov na cestovné a stravné</w:t>
            </w:r>
          </w:p>
        </w:tc>
      </w:tr>
      <w:tr w:rsidR="00C65818" w:rsidRPr="00786BCC" w14:paraId="155EF3B6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31FC65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5082AC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porovnáva sa predpokladaný termín realizácie kompetenčného kurzu uvedený v požiadavke vo vzťahu k plánovanému obsadeniu v rámci iného aktívneho opatrenia na trhu práce</w:t>
            </w:r>
          </w:p>
        </w:tc>
      </w:tr>
      <w:tr w:rsidR="00C65818" w:rsidRPr="00786BCC" w14:paraId="7ABD261E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6B83C8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4F79FE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sa, len ak je to relevantné</w:t>
            </w:r>
          </w:p>
        </w:tc>
      </w:tr>
      <w:tr w:rsidR="00C65818" w:rsidRPr="00786BCC" w14:paraId="4F230484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56C539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7D0C50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Konečná cena za osobohodinu spĺňa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odporúčané maximálne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cenové limity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C65818" w:rsidRPr="00786BCC" w14:paraId="54ECD9AC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D71228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846886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Konečná cena za osobohodinu nespĺňa odporúčané maximálne cenové limity a poskytovateľ žiada o uplatnenie špecifickej trhovej ceny </w:t>
            </w:r>
          </w:p>
        </w:tc>
      </w:tr>
      <w:tr w:rsidR="00C65818" w:rsidRPr="00786BCC" w14:paraId="49F0A408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D67830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71ACB2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písomné zdôvodnenie, prečo nemôže dodržať odporúčané maximálne cenové limity a prečo žiada uplatniť špecifickú trhovú cenu</w:t>
            </w:r>
          </w:p>
        </w:tc>
      </w:tr>
      <w:tr w:rsidR="00C65818" w:rsidRPr="00786BCC" w14:paraId="22D05ABA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FD1B35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AD970F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cenový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prieskum </w:t>
            </w:r>
          </w:p>
        </w:tc>
      </w:tr>
      <w:tr w:rsidR="00C65818" w:rsidRPr="00786BCC" w14:paraId="785CDA9F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E35499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11.bc)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D56072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vyjadrenie k nezrealizovaniu cenového prieskumu </w:t>
            </w:r>
          </w:p>
        </w:tc>
      </w:tr>
      <w:tr w:rsidR="00C65818" w:rsidRPr="00786BCC" w14:paraId="7DEA8246" w14:textId="77777777" w:rsidTr="00C65818">
        <w:trPr>
          <w:trHeight w:val="283"/>
        </w:trPr>
        <w:tc>
          <w:tcPr>
            <w:tcW w:w="580" w:type="dxa"/>
            <w:vMerge/>
            <w:vAlign w:val="center"/>
            <w:hideMark/>
          </w:tcPr>
          <w:p w14:paraId="1D3C11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46CD31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relevantné len v prípade, ak nebolo možné z objektívnych dôvodov vykonať cenový prieskum </w:t>
            </w:r>
          </w:p>
        </w:tc>
      </w:tr>
      <w:tr w:rsidR="00C65818" w:rsidRPr="00786BCC" w14:paraId="39BFC9E1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894B9B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CA60FFA" w14:textId="03A58AE2" w:rsidR="00C65818" w:rsidRPr="009356C5" w:rsidRDefault="00C65818" w:rsidP="009E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Kompetenčný kurz sa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bude realizovať </w:t>
            </w:r>
            <w:r w:rsidR="009E1EE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na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území </w:t>
            </w:r>
            <w:r w:rsidR="009E1EE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SR</w:t>
            </w:r>
          </w:p>
        </w:tc>
      </w:tr>
      <w:tr w:rsidR="009F029E" w:rsidRPr="00786BCC" w14:paraId="102779C9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</w:tcPr>
          <w:p w14:paraId="3D8A3A04" w14:textId="116C2A1F" w:rsidR="009F029E" w:rsidRPr="00CB3B58" w:rsidRDefault="009F029E" w:rsidP="009F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CB3B58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</w:tcPr>
          <w:p w14:paraId="7AE0764E" w14:textId="60FF98CF" w:rsidR="009F029E" w:rsidRPr="00CB3B58" w:rsidRDefault="009F029E" w:rsidP="009F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CB3B58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Predpokladaný dátum ukončenia kompetenčného kurzu je najneskôr 30.10.2023.</w:t>
            </w:r>
          </w:p>
        </w:tc>
      </w:tr>
      <w:tr w:rsidR="00C65818" w:rsidRPr="009356C5" w14:paraId="6627EDDA" w14:textId="77777777" w:rsidTr="00C65818">
        <w:trPr>
          <w:trHeight w:val="169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C30B170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3313E9B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B.1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1DF8C0CF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6B097DB1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52658C19" w14:textId="77777777" w:rsidTr="00C65818">
        <w:trPr>
          <w:trHeight w:val="169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24DCBC7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43369C6F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211C368D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B.2</w:t>
            </w:r>
          </w:p>
        </w:tc>
      </w:tr>
    </w:tbl>
    <w:p w14:paraId="1CBC82DC" w14:textId="5F7197F9" w:rsidR="00C65818" w:rsidRDefault="00C65818" w:rsidP="00C65818">
      <w:pPr>
        <w:spacing w:after="0" w:line="240" w:lineRule="auto"/>
        <w:rPr>
          <w:sz w:val="10"/>
          <w:szCs w:val="10"/>
        </w:rPr>
      </w:pPr>
    </w:p>
    <w:p w14:paraId="251E9672" w14:textId="77777777" w:rsidR="00C900EC" w:rsidRPr="009356C5" w:rsidRDefault="00C900EC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80"/>
        <w:gridCol w:w="1153"/>
        <w:gridCol w:w="1891"/>
        <w:gridCol w:w="2900"/>
        <w:gridCol w:w="1436"/>
      </w:tblGrid>
      <w:tr w:rsidR="00C65818" w:rsidRPr="009356C5" w14:paraId="7F5B85D5" w14:textId="77777777" w:rsidTr="00C65818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  <w:hideMark/>
          </w:tcPr>
          <w:p w14:paraId="06F4FB5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B.2</w:t>
            </w:r>
          </w:p>
        </w:tc>
      </w:tr>
      <w:tr w:rsidR="00C65818" w:rsidRPr="009356C5" w14:paraId="6D973226" w14:textId="77777777" w:rsidTr="00C65818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</w:tcPr>
          <w:p w14:paraId="752A29E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>KRITÉRIÁ EFEKTÍVNOSTI, ÚČELNOSTI A HOSPODÁRNOSTI POSKYTNUTIA PRÍSPEVKU</w:t>
            </w:r>
          </w:p>
        </w:tc>
      </w:tr>
      <w:tr w:rsidR="00C65818" w:rsidRPr="009356C5" w14:paraId="6F96CC12" w14:textId="77777777" w:rsidTr="00C65818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5C6BDFE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</w:tcPr>
          <w:p w14:paraId="317983C0" w14:textId="0F2B7406" w:rsidR="00C65818" w:rsidRPr="009356C5" w:rsidRDefault="00C65818" w:rsidP="002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1. časť - hodnotiace kritéria vo vzťahu ku </w:t>
            </w:r>
            <w:r w:rsidR="002E495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kompetenčnému</w:t>
            </w:r>
            <w:r w:rsidR="002E4959"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kurzu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DC026A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C65818" w:rsidRPr="009356C5" w14:paraId="08222C19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71FC9B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98A89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Celková suma príspevku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na kurzovné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2C46F6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 je väčšia ako 2 000 eur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4F1B7B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5A6CD9E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202772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3A2C6B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6AF7F9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je rovná alebo väčšia ako 2 000 eur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BE23B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5915132C" w14:textId="77777777" w:rsidTr="00C65818">
        <w:trPr>
          <w:trHeight w:val="38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CEF61A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68155F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Predpokladaná suma príspevku na cestovné a stravné je väčšia alebo rovná ako suma príspevku na kurzovné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ACC0E4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14D2F1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C65818" w:rsidRPr="009356C5" w14:paraId="009CAA92" w14:textId="77777777" w:rsidTr="00C65818">
        <w:trPr>
          <w:trHeight w:val="386"/>
        </w:trPr>
        <w:tc>
          <w:tcPr>
            <w:tcW w:w="557" w:type="dxa"/>
            <w:vMerge/>
            <w:vAlign w:val="center"/>
            <w:hideMark/>
          </w:tcPr>
          <w:p w14:paraId="188D5C3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216C28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E30AE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CA7E8D8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2CC5012C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5485F8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484C81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všeobecné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FD9CE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je absolvent školy podľa § 8 písm. a) so stupňom vzdelania 14 alebo viac a zároveň je kurz zameraný na základy jazyka </w:t>
            </w:r>
          </w:p>
          <w:p w14:paraId="5078E0A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(A1 alebo A2)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84F7EE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3A09359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CCABBD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896070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E9911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135DA6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14C342A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E5A432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7CF838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s odborným zameraním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EF52FF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F3D64A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2FDAC622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379F7A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91E13E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1EDC5F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12 alebo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9D0F1D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AE1831D" w14:textId="77777777" w:rsidTr="00C65818">
        <w:trPr>
          <w:trHeight w:val="103"/>
        </w:trPr>
        <w:tc>
          <w:tcPr>
            <w:tcW w:w="557" w:type="dxa"/>
            <w:vMerge/>
            <w:vAlign w:val="center"/>
          </w:tcPr>
          <w:p w14:paraId="76EFD7F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6A3C57B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27FD406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alebo 11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399B6E4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75C5084E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86FBEA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F22C0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Výpočtová technika – všeobecné kurzy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29062E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je absolvent školy podľa § 8 písm. a) so stupňom vzdelania 14 alebo viac a zároveň je kurz zameraný na základy výpočtovej techniky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82E5D7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46E9CC3C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2DC834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0A45C9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C819A2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303769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7378CB86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24CEEE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C766E0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špecializované kurzy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6681FB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396990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6A167B6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C24BFC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8DEF98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D16C89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E19426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47B6E73B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7B8931E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594B4A3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386A48B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alebo 12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607370B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640DA36A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ED18D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828F4D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Výpočtová technika – technika administratívy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6459D9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13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7BBA09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D76F3E8" w14:textId="77777777" w:rsidTr="00C65818">
        <w:trPr>
          <w:trHeight w:val="257"/>
        </w:trPr>
        <w:tc>
          <w:tcPr>
            <w:tcW w:w="557" w:type="dxa"/>
            <w:vMerge/>
            <w:vAlign w:val="center"/>
            <w:hideMark/>
          </w:tcPr>
          <w:p w14:paraId="7A43076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880CC5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2C2D9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12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9DE3A7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7DCEAF63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777BE0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7C12B7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manažérske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AC6A4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dosiahol stupeň vzdelania 14 alebo viac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976635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A60168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D2B698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57CC7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F03F02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521525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0FD99937" w14:textId="77777777" w:rsidTr="00C65818">
        <w:trPr>
          <w:trHeight w:val="281"/>
        </w:trPr>
        <w:tc>
          <w:tcPr>
            <w:tcW w:w="557" w:type="dxa"/>
            <w:vMerge/>
            <w:vAlign w:val="center"/>
            <w:hideMark/>
          </w:tcPr>
          <w:p w14:paraId="734D84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FE5B57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podnikateľské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A6F205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438BDE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2597F6D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9D78E1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D733AF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AAB09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745389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098AFAB0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51E603C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002BC96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Stredný a vyšší manažment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2ADB362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36B99B63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3634C1DD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33BFDD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62A5F2A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359EA7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7B84F19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5D6C0F5C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20FE01F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4B9D5F6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Ľudské zdroje – osobnostný rozvoj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6F61DEF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18B4715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2B4D2B99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15961B9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3AACF0D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79FDCB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6AE3414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66F75FE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A8E538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27AF7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Komunikačné/sociálne zručnosti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A84773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6DEA89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19BD2F9C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B263A9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4A1A1D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CBAF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C1E194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C65818" w:rsidRPr="009356C5" w14:paraId="15C9B101" w14:textId="77777777" w:rsidTr="00C65818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  <w:hideMark/>
          </w:tcPr>
          <w:p w14:paraId="09D8339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P. č. 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63FD90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 časť -  hodnotiace kritéria vo vzťahu k UoZ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14:paraId="1A75019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C65818" w:rsidRPr="009356C5" w14:paraId="027955A3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59835F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B5B7DA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 bola identifikovaná potreba vzdelávania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(v rámci poradenského programu, ktorý bol zrealizovaný v období do 24 mesiacov pred podaním požiadavky)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FF0549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áno, UoZ bola identifikovaná potreba vzdelávania, a to v oblasti týkajúcej sa kompetenčného kurzu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1EA3ED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1321271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3D7030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9C72A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EE716E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nie, UoZ nebola identifikovaná potreba vzdelávania v oblasti týkajúcej sa kompetenčného kurzu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alebo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  <w:t>UoZ nebol v období do 24 mesiacov pred podaním požiadavky zrealizovaný poradenský program, v rámci ktorého môže byť identifikovaná potreba vzdelávania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2654BF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75BCF607" w14:textId="77777777" w:rsidTr="00C65818">
        <w:trPr>
          <w:trHeight w:val="22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9E572B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26E1298" w14:textId="16577CE6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Vek UoZ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(overuje sa ku dňu najneskoršieho  začiatku realizácie kurzu = predpokladaný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začiatkk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kurzu +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br/>
              <w:t>15 kalendárnych dní)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3CC3BD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do 30 rokov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(30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D20933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33D82B20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6D37623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0BF41E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4F184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30 - 45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(45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9621BF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6B03D05" w14:textId="77777777" w:rsidTr="00C65818">
        <w:trPr>
          <w:trHeight w:val="226"/>
        </w:trPr>
        <w:tc>
          <w:tcPr>
            <w:tcW w:w="557" w:type="dxa"/>
            <w:vMerge/>
            <w:vAlign w:val="center"/>
            <w:hideMark/>
          </w:tcPr>
          <w:p w14:paraId="06FB344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E1176D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F08D0E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45 - 50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(50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043DE35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203B9F1D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7221B14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19AA51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4BC5B7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50 - 62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(62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90DC49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2B70C27F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2A53CF5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C44F73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CDF4C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62 rokov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434DF8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78D92332" w14:textId="77777777" w:rsidTr="00C65818">
        <w:trPr>
          <w:trHeight w:val="254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FE2444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66300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vedený v evidencii UoZ 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(overuje sa ku dňu predpokladaného začiatku realizácie kurzu)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F11A0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menej ako 3 mesiace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(3 mesiace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24F576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02C7E7ED" w14:textId="77777777" w:rsidTr="00C65818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3D281D0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6EDF30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1902AF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3 - 12 mesiacov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(12 mesiacov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2CCB853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4C4B9E0B" w14:textId="77777777" w:rsidTr="00C65818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4A19232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167490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269D2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 mesiacov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0C54DE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C65818" w:rsidRPr="009356C5" w14:paraId="3D29B768" w14:textId="77777777" w:rsidTr="00C65818">
        <w:trPr>
          <w:trHeight w:val="288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BFAEC2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441898D" w14:textId="046A571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g) alebo  písm. h)</w:t>
            </w:r>
            <w:r w:rsidR="009F029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  <w:r w:rsidR="009F029E" w:rsidRPr="00CB3B58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) alebo písm. i)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146BE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20F39D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2AE8B61B" w14:textId="77777777" w:rsidTr="00C65818">
        <w:trPr>
          <w:trHeight w:val="288"/>
        </w:trPr>
        <w:tc>
          <w:tcPr>
            <w:tcW w:w="557" w:type="dxa"/>
            <w:vMerge/>
            <w:vAlign w:val="center"/>
            <w:hideMark/>
          </w:tcPr>
          <w:p w14:paraId="046DD84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50E671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496CF8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8A3470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A144A93" w14:textId="77777777" w:rsidTr="00C65818">
        <w:trPr>
          <w:trHeight w:val="319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3C9EE64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6F4FBA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Počet absolvovaných vzdelávacích, rekvalifikačných alebo kompetenčných kurzov v období do 24 mesiacov pred podaním požiadavky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F67D31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D192E5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2AA2499C" w14:textId="77777777" w:rsidTr="00C65818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077DCA7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FCBE6C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C61540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CE28F5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C65818" w:rsidRPr="009356C5" w14:paraId="101EE7BF" w14:textId="77777777" w:rsidTr="00C65818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2EEEBE5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807D85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03037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EA94DE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6B7B5F6B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CAD549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09381B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d)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5E3D2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0042E9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793834EF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70877B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AE4A9D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153EC7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BA3E295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66B0BD40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C53A79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052165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Ďalšie relevantné skutočnosti ovplyvňujúce hodnotiaci proces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30D00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pozitívne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3A9084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C65818" w:rsidRPr="009356C5" w14:paraId="6A6C54A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559387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D6E1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09B89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žiadne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9FC985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5F80657E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8F8AD5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71EA33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D677EAB" w14:textId="5256C71E" w:rsidR="00C65818" w:rsidRPr="009356C5" w:rsidRDefault="004C1840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4C1840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negatívne, resp. neštandardné okolnosti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673473B" w14:textId="340EF5C6" w:rsidR="00C65818" w:rsidRPr="009356C5" w:rsidRDefault="00C65818" w:rsidP="004C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</w:t>
            </w:r>
            <w:r w:rsidR="004C1840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</w:t>
            </w:r>
          </w:p>
        </w:tc>
      </w:tr>
      <w:tr w:rsidR="00C65818" w:rsidRPr="009356C5" w14:paraId="1411DC2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BC2826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8660" w:type="dxa"/>
            <w:gridSpan w:val="5"/>
            <w:shd w:val="clear" w:color="000000" w:fill="FFFFFF"/>
            <w:hideMark/>
          </w:tcPr>
          <w:p w14:paraId="50120F13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Pozitívne skutočnosti – napríklad:  </w:t>
            </w:r>
          </w:p>
          <w:p w14:paraId="5FD91B53" w14:textId="355F3B8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UoZ napriek nízkemu stupňu vzdelania verbálne zdatný, vykazuje predpoklady na zvládnutie požadovaného kurzu; UoZ plánuje robiť opatrovateľku v zahraničí, takže ku kurzu opatrovania, ktorý už absolvoval prostredníctvom REPAS+, si potrebuje urobiť aj kompetenčný kurz nemeckého jazyka pre opatrovateľky </w:t>
            </w:r>
            <w:r w:rsidR="00162D12"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prostredníctvom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KOMPAS+, predpoklad umiestnenia na trhu práci po absolvovaní kurzu je vysoký (nedostatková profesia, vysoký dopyt po profesii) a pod.</w:t>
            </w:r>
          </w:p>
          <w:p w14:paraId="07ED826A" w14:textId="77777777" w:rsidR="00C900EC" w:rsidRDefault="00C900EC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14:paraId="26FA2DAC" w14:textId="217E5E1F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Negatívne skutočnosti – napríklad:  </w:t>
            </w:r>
          </w:p>
          <w:p w14:paraId="497AC9F7" w14:textId="77777777" w:rsidR="00C65818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 vysokú znalosť cudzieho jazyka a napriek tomu si žiada o takýto kurz, na trhu práce nie je dopyt po profesii, na úrade práce je vysoký počet nezamestnaných, ktorí sa neumiestňujú na trh práce po rovnakom/obdobnom kurze a pod.</w:t>
            </w:r>
          </w:p>
          <w:p w14:paraId="6BFE5A31" w14:textId="7465C7DD" w:rsidR="005404E0" w:rsidRDefault="005404E0" w:rsidP="005404E0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Neštandardné </w:t>
            </w:r>
            <w:r w:rsidR="00A34568">
              <w:rPr>
                <w:rFonts w:ascii="Times New Roman" w:hAnsi="Times New Roman" w:cs="Times New Roman"/>
                <w:i/>
                <w:sz w:val="17"/>
                <w:szCs w:val="17"/>
              </w:rPr>
              <w:t>okolnosti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– napríklad:</w:t>
            </w:r>
          </w:p>
          <w:p w14:paraId="7C9DB801" w14:textId="77777777" w:rsidR="005404E0" w:rsidRDefault="005404E0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</w:pP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Úrad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práce </w:t>
            </w: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eviduje zvýšený záujem 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 rovnaký kurz, pričom aj zdôvodnenia uvedené v požiadavkách sú rovnaké/veľmi podobné,  dokumenty, ktorými sa preukazuje uplatnenie na trhu práce sú rovnaké</w:t>
            </w:r>
            <w:r w:rsidR="004E4CB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, </w:t>
            </w:r>
            <w:r w:rsidR="004E4CB1" w:rsidRP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suma príspevku na kurzovného je neprimerane navýšená v porovnaní s prechádzajúcimi skúsenosťami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a pod.</w:t>
            </w:r>
          </w:p>
          <w:p w14:paraId="66B6F640" w14:textId="4FB562D7" w:rsidR="0026118C" w:rsidRPr="009356C5" w:rsidRDefault="0026118C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</w:tr>
      <w:tr w:rsidR="00C65818" w:rsidRPr="009356C5" w14:paraId="54110B04" w14:textId="77777777" w:rsidTr="00C65818">
        <w:trPr>
          <w:trHeight w:val="340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36A087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Ak za podmienky </w:t>
            </w:r>
          </w:p>
          <w:p w14:paraId="26B919E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B.2</w:t>
            </w: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2623C255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0 alebo menej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44E303AE" w14:textId="77777777" w:rsidR="00C65818" w:rsidRPr="009356C5" w:rsidRDefault="00C65818" w:rsidP="00C65818">
            <w:pPr>
              <w:spacing w:after="0" w:line="240" w:lineRule="auto"/>
              <w:rPr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436815A1" w14:textId="77777777" w:rsidTr="00C65818">
        <w:trPr>
          <w:trHeight w:val="340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2CE08C5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3D75CBEA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1 alebo viac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6B1C9AB6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môže byť schválená*</w:t>
            </w:r>
          </w:p>
        </w:tc>
      </w:tr>
      <w:tr w:rsidR="00C65818" w:rsidRPr="009356C5" w14:paraId="5FC75752" w14:textId="77777777" w:rsidTr="00C65818">
        <w:trPr>
          <w:trHeight w:val="340"/>
        </w:trPr>
        <w:tc>
          <w:tcPr>
            <w:tcW w:w="9217" w:type="dxa"/>
            <w:gridSpan w:val="6"/>
            <w:shd w:val="clear" w:color="auto" w:fill="BFBFBF" w:themeFill="background1" w:themeFillShade="BF"/>
            <w:vAlign w:val="center"/>
          </w:tcPr>
          <w:p w14:paraId="0B128F58" w14:textId="77777777" w:rsidR="00C65818" w:rsidRPr="009356C5" w:rsidRDefault="00C65818" w:rsidP="00C65818">
            <w:pPr>
              <w:shd w:val="clear" w:color="auto" w:fill="D9D9D9" w:themeFill="background1" w:themeFillShade="D9"/>
              <w:spacing w:after="0" w:line="240" w:lineRule="auto"/>
              <w:ind w:left="-75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*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UPOZORNENIE:</w:t>
            </w:r>
          </w:p>
          <w:p w14:paraId="6211CBE1" w14:textId="05B53467" w:rsidR="00C65818" w:rsidRPr="009356C5" w:rsidRDefault="00C65818" w:rsidP="001C6BC2">
            <w:pPr>
              <w:shd w:val="clear" w:color="auto" w:fill="D9D9D9" w:themeFill="background1" w:themeFillShade="D9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Aj v prípade splnenia všetkých podmienok a kritérií a získania min. 1 bodu, v súlade s tým, že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na poskytnutie príspevku nie je právny nárok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, bude možné zamietnuť požiadavku na príspevok vtedy, ak finančná operácia (poskytnutie príspevku) nebude v súlade s rozpočtom projektu. O splnení týchto podmienok rozhoduje úrad práce.</w:t>
            </w:r>
          </w:p>
        </w:tc>
      </w:tr>
    </w:tbl>
    <w:p w14:paraId="7D6DC3CB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C65818" w:rsidRPr="009356C5" w14:paraId="6ED5A0D0" w14:textId="77777777" w:rsidTr="00C65818">
        <w:trPr>
          <w:trHeight w:val="34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76FD4F3C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sz w:val="20"/>
                <w:szCs w:val="20"/>
              </w:rPr>
              <w:t>INFORMÁCIE K POSTUPU PO SCHVÁLENÍ POŽIADAVKY NA PRÍSPEVOK</w:t>
            </w:r>
          </w:p>
        </w:tc>
      </w:tr>
      <w:tr w:rsidR="00C65818" w:rsidRPr="009356C5" w14:paraId="09092A08" w14:textId="77777777" w:rsidTr="00C65818">
        <w:trPr>
          <w:trHeight w:val="340"/>
        </w:trPr>
        <w:tc>
          <w:tcPr>
            <w:tcW w:w="9217" w:type="dxa"/>
          </w:tcPr>
          <w:p w14:paraId="14873AAF" w14:textId="77777777" w:rsidR="00C65818" w:rsidRPr="009356C5" w:rsidRDefault="00C65818" w:rsidP="00C65818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poskytnutí príspevkov na kompetenčný kurz</w:t>
            </w:r>
            <w:r w:rsidRPr="009356C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kompetenčný kurz sa považujú 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kompetenčný kurz v 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úhradu časti výdavkov súvisiacich s účasťou na kompetenčnom kurze – 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cestovné a stravné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(ďalej len „príspevok na cestovné a stravné“).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výlučne prezenčnou formou. V prípade, ak UoZ absolvuje v jeden (ten istý) deň vyučovanie prezenčnou aj dištančnou formou (napr. doobeda prezenčne a poobede dištančne), úrad neuhradí UoZ príspevok na cestovné a stravné za tento deň vyučovania. Z uvedeného dôvodu sa neodporúča kombinovať prezenčnú a dištančnú formu v jeden (ten istý) deň vyučovania.</w:t>
            </w:r>
          </w:p>
          <w:p w14:paraId="22E30D70" w14:textId="64CF71C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</w:t>
            </w:r>
            <w:r w:rsidR="002E49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14:paraId="7B874E90" w14:textId="7777777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vystaví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kompetenčného kurzu o počte absolvovaných dní kurzu, mieste realizácie kurzu a dochádzke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kompetenčného kurzu najneskôr v deň začatia kurzu.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0DDD217" w14:textId="7777777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UoZ uzatvoril s úradom práce, bude UoZ </w:t>
            </w:r>
            <w:r w:rsidRPr="004F6C48">
              <w:rPr>
                <w:rFonts w:ascii="Times New Roman" w:hAnsi="Times New Roman" w:cs="Times New Roman"/>
                <w:b/>
                <w:sz w:val="17"/>
                <w:szCs w:val="17"/>
              </w:rPr>
              <w:t>uhradený príspevok na kurzovné a príspevok na cestovné a stravné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 výlučne  prezenčnou formou.</w:t>
            </w:r>
          </w:p>
          <w:p w14:paraId="28D185DD" w14:textId="77777777" w:rsidR="00C65818" w:rsidRPr="009356C5" w:rsidRDefault="00C65818" w:rsidP="00C65818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môžete získať priamo na úrade práce, resp. na webovej stránke </w:t>
            </w:r>
            <w:hyperlink r:id="rId15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3126A514" w14:textId="77777777" w:rsidR="00C65818" w:rsidRPr="007B007D" w:rsidRDefault="00C65818" w:rsidP="00C65818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sz w:val="18"/>
          <w:szCs w:val="10"/>
        </w:r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65818" w:rsidRPr="009356C5" w14:paraId="02A1B176" w14:textId="77777777" w:rsidTr="007B007D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97BFB1" w14:textId="77777777" w:rsidR="00C65818" w:rsidRPr="004F6C48" w:rsidRDefault="00C65818" w:rsidP="00C6581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ZÁKLADNÉ INFORMÁCIE PRE POSKYTOVATEĽA KOMPETENČNÉHO KURZU</w:t>
            </w:r>
          </w:p>
        </w:tc>
      </w:tr>
      <w:tr w:rsidR="00C65818" w:rsidRPr="009356C5" w14:paraId="342F8B86" w14:textId="77777777" w:rsidTr="00C6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21AC46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ktorý kurz zrealizuje.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platné oprávnenie na vykonávanie vzdelávania dospelých, vykonávanie mimoškolskej vzdelávacej činnosti alebo obdobných služieb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(ďalej len „úrad práce“)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 UoZ kompetenčný kurz nevyhľadáva a ani nezabezpečuje komunikáciu s poskytovateľom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kompetenčného kurzu.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14:paraId="76DAB9F1" w14:textId="356A3DC5" w:rsidR="00C65818" w:rsidRPr="009356C5" w:rsidRDefault="00C65818" w:rsidP="00C65818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prezenčnou, dištančnou alebo kombinovanou formou.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Neodporúča sa uplatňovať prezenčnú a dištančnú formu v jeden (ten istý) deň vyučovania. V závislosti od epidemiologickej situácie môže byť uprednostnená podpora kompetenčných kurzov, ktoré je možné realizovať dištančnou formou. V prípade dištančnej formy sa nevyžaduje priama fyzická účasť </w:t>
            </w:r>
            <w:r w:rsidRPr="00CB3B58">
              <w:rPr>
                <w:rFonts w:ascii="Times New Roman" w:hAnsi="Times New Roman" w:cs="Times New Roman"/>
                <w:sz w:val="17"/>
                <w:szCs w:val="17"/>
              </w:rPr>
              <w:t>na vzdelávaní</w:t>
            </w:r>
            <w:r w:rsidR="009F029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UoZ musí mať, na základe posúdenia poskytovateľa kompetenčného kurzu, predpoklady a podmienky na absolvovanie takejto formy vzdelávania. Vzdelávanie musí byť uskutočňované tak, aby bol aj v prípade uplatnenia dištančnej formy skutočne naplnený a overený cieľ vzdelávania a aby bolo v prípade potreby možné vierohodne preukázať, že učebný plán a učebné osnovy boli v požadovanej miere prebrané a riadne zdokumentované. Za primerané uplatňovanie dištančnej formy vzdelávania, v závislosti od zamerania kompetenčného kurzu a v súlade s vydaným oprávnením, je zodpovedný poskytovateľ kurzu. </w:t>
            </w:r>
          </w:p>
          <w:p w14:paraId="401C5274" w14:textId="33CC410D" w:rsidR="00C65818" w:rsidRPr="009356C5" w:rsidRDefault="00C65818" w:rsidP="00C65818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</w:t>
            </w:r>
            <w:bookmarkStart w:id="0" w:name="_GoBack"/>
            <w:bookmarkEnd w:id="0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5F123BB7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si sám z verejne dostupných kompetenčných kurzov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záujem, a 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V prípade záujmu poskytovateľa kompetenčného kurzu o zrealizovanie kurzu pre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poskytovateľ kompetenčného kurzu vyplní časť B formulára požiadavky.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 ubytovanie pre lektora, prípadne iné typy výdavkov bezprostredne súvisiacich s  kurzom. Jednotlivé zložky ceny za osobohodinu sa uplatňujú primerane v závislosti od formy kompetenčného kurzu. Cena za osobohodinu nezahŕňa cestovné, stravné a ubytovanie UoZ. Ak sa vyžaduje absolvovanie záverečnej skúšky, ktorá je spoplatnená, nie je možné navyšovať predpokladanú maximálnu cenu kurzovného v prípade, ak UoZ nezložil záverečnú skúšku v riadnom termíne a z toho dôvodu ju bude opakovať. </w:t>
            </w:r>
          </w:p>
          <w:p w14:paraId="5989CA73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zohľadnil rozsah kurzu a čas potrebný na vydanie dokladu o úspešnom ukončení kurzu, a to aj v prípade, ak tento doklad vydáva iný oprávnený subjekt. Bez predloženia dokladu o úspešnom ukončení kompetenčného kurzu nebude možné kurzovné uhradiť.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62877FE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lastRenderedPageBreak/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si o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ne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kompetenčný kurz.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2990196D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* V prípade, ak nie je možné z názvu kurzu jednoznačne posúdiť jeho obsahové zameranie, je vecne príslušný zamestnanec úradu oprávnený požiadať UoZ o doplnenie obsahového zamerania kurzu vrátane časového rozvrhu jednotlivých častí  kurzu (napr. osnova, učebný plán), aby v prípade, ak sa kurz skladá z obsahovo rôznorodých častí (modulov) bolo možné jednoznačne určiť, ktorá časť prevláda a na základe toho zaradiť kurz do príslušnej kategórie.</w:t>
            </w:r>
          </w:p>
          <w:p w14:paraId="182C2F62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kompetenčného kurzu uvedie v časti B požiadavky, spĺňa odporúčané maximálne cenové limity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6" w:history="1">
              <w:r w:rsidRPr="009356C5">
                <w:rPr>
                  <w:rStyle w:val="Hypertextovprepojenie"/>
                  <w:rFonts w:ascii="Times New Roman" w:hAnsi="Times New Roman" w:cs="Times New Roman"/>
                  <w:bCs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poskytovateľ kompetenčného kurzu žiada o uplatnenie špecifickej trhovej ceny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 uplatnenie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k požiadavke relevantné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 z akého dôvodu nie je možné dodržať odporúčané maximálne cenové limity) a relevantný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kompetenčného kurzu cenový prieskum:</w:t>
            </w:r>
          </w:p>
          <w:p w14:paraId="722292B2" w14:textId="77777777" w:rsidR="00C65818" w:rsidRPr="009356C5" w:rsidRDefault="00C65818" w:rsidP="00C65818">
            <w:pPr>
              <w:pStyle w:val="Odsekzoznamu"/>
              <w:numPr>
                <w:ilvl w:val="0"/>
                <w:numId w:val="6"/>
              </w:numPr>
              <w:ind w:left="179" w:hanging="179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 týmito poskytovateľmi kompetenčného kurzu, ktorých oslovil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3362BD89" w14:textId="77777777" w:rsidR="00C65818" w:rsidRPr="009356C5" w:rsidRDefault="00C65818" w:rsidP="00C65818">
            <w:pPr>
              <w:pStyle w:val="Odsekzoznamu"/>
              <w:numPr>
                <w:ilvl w:val="0"/>
                <w:numId w:val="6"/>
              </w:numPr>
              <w:ind w:left="181" w:hanging="181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kompetenčných kurzov.</w:t>
            </w:r>
          </w:p>
          <w:p w14:paraId="6E0E08CF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9356C5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9356C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2B74D773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kompetenčný kurz.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Ako súčasť dohody o poskytnutí príspevkov na kompetenčný kurz,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úrad práce vystaví formuláre KOMPAS+ a Špecifikácia zrealizovaného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UoZ povinný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kompetenčného kurzu najneskôr v deň začatia kurzu, ktorý ho vyplní po ukončení kompetenčného kurzu ako prílohu k faktúre. V prípade, ak ich nepredloží, poskytovateľ kompetenčného kurzu je oprávnený si tieto formuláre od UoZ vyžiadať.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kompetenčný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kompetenčného kurzu.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UoZ prerušiť alebo predčasne ukončiť kompetenčný kurz, v zmysle ktorých mu vzniká nárok len na  alikvotnú časť príspevkov na kompetenčný kurz. V dohode sú detailne vyšpecifikované práva a povinnosti UoZ a úradu práce pri poskytovaní príspevkov na kompetenčný kurz.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  splnení všetkých podmienok úrad práce uhradí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kompetenčného kurzu.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3C7A2022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 UoZ získať priamo na úrade práce, resp. na webovej stránke </w:t>
            </w:r>
            <w:hyperlink r:id="rId17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201F0AE9" w14:textId="77777777" w:rsidR="003B721C" w:rsidRPr="00000272" w:rsidRDefault="003B721C" w:rsidP="005404E0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sz w:val="17"/>
          <w:szCs w:val="17"/>
        </w:rPr>
      </w:pPr>
    </w:p>
    <w:sectPr w:rsidR="003B721C" w:rsidRPr="00000272" w:rsidSect="00F20467">
      <w:headerReference w:type="default" r:id="rId18"/>
      <w:footerReference w:type="default" r:id="rId19"/>
      <w:pgSz w:w="11906" w:h="16838" w:code="9"/>
      <w:pgMar w:top="819" w:right="1418" w:bottom="851" w:left="1418" w:header="25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EDAD5" w14:textId="77777777" w:rsidR="00CC24D4" w:rsidRDefault="00CC24D4" w:rsidP="00C103BC">
      <w:pPr>
        <w:spacing w:after="0" w:line="240" w:lineRule="auto"/>
      </w:pPr>
      <w:r>
        <w:separator/>
      </w:r>
    </w:p>
  </w:endnote>
  <w:endnote w:type="continuationSeparator" w:id="0">
    <w:p w14:paraId="59ED1DCE" w14:textId="77777777" w:rsidR="00CC24D4" w:rsidRDefault="00CC24D4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F2B6F" w14:textId="77777777" w:rsidR="006E560F" w:rsidRDefault="006E560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04D09" w14:textId="77777777" w:rsidR="00C65818" w:rsidRDefault="00C65818" w:rsidP="00D2581E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  <w:p w14:paraId="73C94875" w14:textId="77777777" w:rsidR="00C65818" w:rsidRPr="00933787" w:rsidRDefault="00C65818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51AA" w14:textId="77777777" w:rsidR="006E560F" w:rsidRDefault="006E560F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D4D8" w14:textId="77777777" w:rsidR="00C65818" w:rsidRDefault="00C65818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</w:p>
  <w:p w14:paraId="48C82F4A" w14:textId="65BF3C30" w:rsidR="00C65818" w:rsidRPr="00FB3B0D" w:rsidRDefault="00C65818" w:rsidP="00FB3B0D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1E602" w14:textId="77777777" w:rsidR="00CC24D4" w:rsidRDefault="00CC24D4" w:rsidP="00C103BC">
      <w:pPr>
        <w:spacing w:after="0" w:line="240" w:lineRule="auto"/>
      </w:pPr>
      <w:r>
        <w:separator/>
      </w:r>
    </w:p>
  </w:footnote>
  <w:footnote w:type="continuationSeparator" w:id="0">
    <w:p w14:paraId="348538D4" w14:textId="77777777" w:rsidR="00CC24D4" w:rsidRDefault="00CC24D4" w:rsidP="00C103BC">
      <w:pPr>
        <w:spacing w:after="0" w:line="240" w:lineRule="auto"/>
      </w:pPr>
      <w:r>
        <w:continuationSeparator/>
      </w:r>
    </w:p>
  </w:footnote>
  <w:footnote w:id="1">
    <w:p w14:paraId="501CBE93" w14:textId="5886A4FF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637173">
        <w:rPr>
          <w:vertAlign w:val="superscript"/>
        </w:rPr>
        <w:t>1</w:t>
      </w:r>
      <w:r>
        <w:rPr>
          <w:vertAlign w:val="superscript"/>
        </w:rPr>
        <w:tab/>
      </w:r>
      <w:r w:rsidRPr="00DE1F42">
        <w:rPr>
          <w:i/>
        </w:rPr>
        <w:t>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14:paraId="79C7FE3E" w14:textId="561BAAE3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Vypĺňa len platiteľ DPH</w:t>
      </w:r>
    </w:p>
  </w:footnote>
  <w:footnote w:id="3">
    <w:p w14:paraId="08717F7F" w14:textId="31FEC53B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Vypĺňa sa konkrétny názov dokladu o úspešnom ukončení kompetenčného kurzu (napr. certifikát, osvedčenie a pod.), ktorý bude po úspešnom ukončení kompetenčného kurzu vydaný uchádzačovi o zamestnanie, na základe absolvovania záv</w:t>
      </w:r>
      <w:r>
        <w:rPr>
          <w:i/>
        </w:rPr>
        <w:t>erečnej skúšky, ak sa vyžaduje. </w:t>
      </w:r>
      <w:r w:rsidRPr="00DE1F42">
        <w:rPr>
          <w:i/>
        </w:rPr>
        <w:t>v prípade, ak je vydanie dokladu o úspešnom ukončení kompetenčného kurzu v časovom odstupe od ukončenia kompetenčného kurz</w:t>
      </w:r>
      <w:r>
        <w:rPr>
          <w:i/>
        </w:rPr>
        <w:t>u</w:t>
      </w:r>
      <w:r w:rsidRPr="00DE1F42">
        <w:rPr>
          <w:i/>
        </w:rPr>
        <w:t>, je potrebné, aby bola táto skutočnosť zohľadnená pri stanovení predpokladaného dátumu ukončenia kompetenčného kurzu.</w:t>
      </w:r>
    </w:p>
  </w:footnote>
  <w:footnote w:id="4">
    <w:p w14:paraId="0534DF11" w14:textId="40A417B4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Nie je možné, aby bola časť kurzu realizovaná s rozsahom vyučovacích hodín 45 minút a ďalšia časť kurzu s rozsahom vyučovacích hodín 60 minút</w:t>
      </w:r>
    </w:p>
  </w:footnote>
  <w:footnote w:id="5">
    <w:p w14:paraId="585E3DEE" w14:textId="7E3F6305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Platiteľ DPH uvádza sumu s DPH a neplatiteľ DPH uvádza sumu, ktorá je pre neho konečná. Suma sa uvádza v eur s presnosťou na 2</w:t>
      </w:r>
      <w:r>
        <w:rPr>
          <w:i/>
        </w:rPr>
        <w:t> </w:t>
      </w:r>
      <w:r w:rsidRPr="00DE1F42">
        <w:rPr>
          <w:i/>
        </w:rPr>
        <w:t>desatinné miesta.</w:t>
      </w:r>
    </w:p>
  </w:footnote>
  <w:footnote w:id="6">
    <w:p w14:paraId="327ABA7D" w14:textId="6FBE78F2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Konečná predpokladaná maximálna cena kurzovného sa vypočíta vynásobením konečnej ceny za osobohodinu a celkového rozsahu </w:t>
      </w:r>
      <w:r w:rsidRPr="00DE1F42">
        <w:rPr>
          <w:i/>
          <w:color w:val="000000" w:themeColor="text1"/>
        </w:rPr>
        <w:t>kompetenčného kurzu (v hod.).</w:t>
      </w:r>
    </w:p>
  </w:footnote>
  <w:footnote w:id="7">
    <w:p w14:paraId="29511DE3" w14:textId="2EF3FF7E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Vypĺňa sa na základe posúdenia poskytovateľa, len v prípade, ak bude uplatnená dištančná alebo kombinovaná forma kompetenčného kurzu.</w:t>
      </w:r>
    </w:p>
  </w:footnote>
  <w:footnote w:id="8">
    <w:p w14:paraId="27F44417" w14:textId="01B65A14" w:rsidR="00C65818" w:rsidRDefault="00C65818" w:rsidP="002E154E">
      <w:pPr>
        <w:pStyle w:val="Textpoznmkypodiarou"/>
        <w:ind w:left="142" w:hanging="105"/>
        <w:rPr>
          <w:i/>
        </w:rPr>
      </w:pPr>
      <w:r w:rsidRPr="00637173">
        <w:rPr>
          <w:rStyle w:val="Odkaznapoznmkupodiarou"/>
          <w:i/>
        </w:rPr>
        <w:footnoteRef/>
      </w:r>
      <w:r w:rsidRPr="00637173">
        <w:t xml:space="preserve"> </w:t>
      </w:r>
      <w:r>
        <w:tab/>
      </w:r>
      <w:r w:rsidRPr="00DE1F42">
        <w:rPr>
          <w:i/>
        </w:rPr>
        <w:t>V prípade, ak bude kurz realizovaný dištančnou formou, za miesto realizácie kurzu sa považuje miesto trvalého pobytu uchádzača                         o zamestnanie;  sídlo poskytovateľa kompetenčného kurzu nie je rozhodujúce.</w:t>
      </w:r>
    </w:p>
    <w:p w14:paraId="606C5B47" w14:textId="77777777" w:rsidR="00281968" w:rsidRPr="00C620A6" w:rsidRDefault="00281968" w:rsidP="00281968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Vyberte relevantnú možnosť</w:t>
      </w:r>
    </w:p>
    <w:p w14:paraId="4BAA542F" w14:textId="77777777" w:rsidR="00281968" w:rsidRPr="00DE1F42" w:rsidRDefault="00281968" w:rsidP="002E154E">
      <w:pPr>
        <w:pStyle w:val="Textpoznmkypodiarou"/>
        <w:ind w:left="142" w:hanging="105"/>
        <w:rPr>
          <w:i/>
        </w:rPr>
      </w:pPr>
    </w:p>
  </w:footnote>
  <w:footnote w:id="9">
    <w:p w14:paraId="4DD6F0D3" w14:textId="7483D857" w:rsidR="00C65818" w:rsidRPr="00EE0DE5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>
        <w:t>N</w:t>
      </w:r>
      <w:r w:rsidRPr="00EE0DE5">
        <w:t>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>notároch a notárskej činnosti (Notársky poriadok) v znení neskorších predpisov, zákon č. 199/1994 Z. z</w:t>
      </w:r>
      <w:r>
        <w:t>. o psychologickej činnosti a o </w:t>
      </w:r>
      <w:r w:rsidRPr="00EE0DE5">
        <w:t xml:space="preserve"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</w:t>
      </w:r>
      <w:r>
        <w:t> </w:t>
      </w:r>
      <w:r w:rsidRPr="00EE0DE5">
        <w:t xml:space="preserve">zmene zákona č. 444/2002 Z. z. o dizajnoch a zákona č. 55/1997 Z. z. o ochranných známkach v znení zákona č. 577/2001 Z. z. a </w:t>
      </w:r>
      <w:r>
        <w:t> </w:t>
      </w:r>
      <w:r w:rsidRPr="00EE0DE5">
        <w:t>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>
        <w:t>isov, zákon     č. 540/2007 Z. z. o </w:t>
      </w:r>
      <w:r w:rsidRPr="00EE0DE5">
        <w:t xml:space="preserve">audítoroch, audite a dohľade nad výkonom auditu a o zmene a doplnení zákona č. </w:t>
      </w:r>
      <w:r>
        <w:t> </w:t>
      </w:r>
      <w:r w:rsidRPr="00EE0DE5">
        <w:t xml:space="preserve">431/2002 Z. z. o </w:t>
      </w:r>
      <w:r>
        <w:t> </w:t>
      </w:r>
      <w:r w:rsidRPr="00EE0DE5">
        <w:t>účtovníctve v znení neskorších predpisov v znení neskorších predpisov</w:t>
      </w:r>
    </w:p>
  </w:footnote>
  <w:footnote w:id="10">
    <w:p w14:paraId="49E19FF3" w14:textId="77777777" w:rsidR="00C65818" w:rsidRPr="00801C9A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1">
    <w:p w14:paraId="6FC20A30" w14:textId="4B13B8AD" w:rsidR="00C65818" w:rsidRPr="00A54EED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>
        <w:t>U</w:t>
      </w:r>
      <w:r w:rsidRPr="00EE0DE5">
        <w:rPr>
          <w:lang w:eastAsia="sk-SK"/>
        </w:rPr>
        <w:t>veďte všetky IČO a DIČ, ktoré boli pridelené fyzickej osobe</w:t>
      </w:r>
    </w:p>
  </w:footnote>
  <w:footnote w:id="12">
    <w:p w14:paraId="07B17FDD" w14:textId="77777777" w:rsidR="00C65818" w:rsidRPr="00786BCC" w:rsidRDefault="00C65818" w:rsidP="00C6581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786BCC">
        <w:rPr>
          <w:rStyle w:val="Odkaznapoznmkupodiarou"/>
          <w:rFonts w:ascii="Times New Roman" w:hAnsi="Times New Roman" w:cs="Times New Roman"/>
          <w:i/>
          <w:sz w:val="16"/>
          <w:szCs w:val="16"/>
        </w:rPr>
        <w:footnoteRef/>
      </w:r>
      <w:r w:rsidRPr="00786BC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6BCC">
        <w:rPr>
          <w:rFonts w:ascii="Times New Roman" w:hAnsi="Times New Roman" w:cs="Times New Roman"/>
          <w:bCs/>
          <w:i/>
          <w:sz w:val="16"/>
          <w:szCs w:val="16"/>
        </w:rPr>
        <w:t>V prípade, ak nie je možné z názvu kurzu jednoznačne posúdiť jeho obsahové zameranie, je úrad práce oprávnený požiadať UoZ o doplnenie obsahového zamerania kurzu vrátane časového rozvrhu jednotlivých častí  kurzu (napr. osnova, učebný plán).</w:t>
      </w:r>
    </w:p>
    <w:p w14:paraId="3F8305B2" w14:textId="77777777" w:rsidR="00C65818" w:rsidRDefault="00C65818" w:rsidP="00C6581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34C50" w14:textId="77777777" w:rsidR="006E560F" w:rsidRDefault="006E560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BB71" w14:textId="02E86E39" w:rsidR="00C65818" w:rsidRDefault="00C65818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A5A2A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IN – </w:t>
    </w:r>
    <w:r w:rsidRPr="006E560F">
      <w:rPr>
        <w:rFonts w:ascii="Times New Roman" w:hAnsi="Times New Roman" w:cs="Times New Roman"/>
        <w:sz w:val="18"/>
        <w:szCs w:val="18"/>
      </w:rPr>
      <w:t>0</w:t>
    </w:r>
    <w:r w:rsidR="006D1B9C" w:rsidRPr="006E560F">
      <w:rPr>
        <w:rFonts w:ascii="Times New Roman" w:hAnsi="Times New Roman" w:cs="Times New Roman"/>
        <w:sz w:val="18"/>
        <w:szCs w:val="18"/>
      </w:rPr>
      <w:t>0</w:t>
    </w:r>
    <w:r w:rsidR="006E560F" w:rsidRPr="006E560F">
      <w:rPr>
        <w:rFonts w:ascii="Times New Roman" w:hAnsi="Times New Roman" w:cs="Times New Roman"/>
        <w:sz w:val="18"/>
        <w:szCs w:val="18"/>
      </w:rPr>
      <w:t>8</w:t>
    </w:r>
    <w:r w:rsidRPr="006E560F">
      <w:rPr>
        <w:rFonts w:ascii="Times New Roman" w:hAnsi="Times New Roman" w:cs="Times New Roman"/>
        <w:sz w:val="18"/>
        <w:szCs w:val="18"/>
      </w:rPr>
      <w:t>/202</w:t>
    </w:r>
    <w:r w:rsidR="006D1B9C" w:rsidRPr="006E560F">
      <w:rPr>
        <w:rFonts w:ascii="Times New Roman" w:hAnsi="Times New Roman" w:cs="Times New Roman"/>
        <w:sz w:val="18"/>
        <w:szCs w:val="18"/>
      </w:rPr>
      <w:t>3</w:t>
    </w:r>
    <w:r w:rsidRPr="008B18D3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– Príloha č. 1</w:t>
    </w:r>
  </w:p>
  <w:p w14:paraId="67F2C467" w14:textId="42D64E44" w:rsidR="00C65818" w:rsidRPr="003B721C" w:rsidRDefault="00C65818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4B635" w14:textId="77777777" w:rsidR="006E560F" w:rsidRDefault="006E560F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E419" w14:textId="76B66312" w:rsidR="00C65818" w:rsidRDefault="00C65818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A5A2A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IN </w:t>
    </w:r>
    <w:r w:rsidRPr="006E560F">
      <w:rPr>
        <w:rFonts w:ascii="Times New Roman" w:hAnsi="Times New Roman" w:cs="Times New Roman"/>
        <w:sz w:val="18"/>
        <w:szCs w:val="18"/>
      </w:rPr>
      <w:t>– 0</w:t>
    </w:r>
    <w:r w:rsidR="00281968" w:rsidRPr="006E560F">
      <w:rPr>
        <w:rFonts w:ascii="Times New Roman" w:hAnsi="Times New Roman" w:cs="Times New Roman"/>
        <w:sz w:val="18"/>
        <w:szCs w:val="18"/>
      </w:rPr>
      <w:t>0</w:t>
    </w:r>
    <w:r w:rsidR="006E560F" w:rsidRPr="006E560F">
      <w:rPr>
        <w:rFonts w:ascii="Times New Roman" w:hAnsi="Times New Roman" w:cs="Times New Roman"/>
        <w:sz w:val="18"/>
        <w:szCs w:val="18"/>
      </w:rPr>
      <w:t>8</w:t>
    </w:r>
    <w:r w:rsidRPr="006E560F">
      <w:rPr>
        <w:rFonts w:ascii="Times New Roman" w:hAnsi="Times New Roman" w:cs="Times New Roman"/>
        <w:sz w:val="18"/>
        <w:szCs w:val="18"/>
      </w:rPr>
      <w:t>/202</w:t>
    </w:r>
    <w:r w:rsidR="00281968" w:rsidRPr="006E560F">
      <w:rPr>
        <w:rFonts w:ascii="Times New Roman" w:hAnsi="Times New Roman" w:cs="Times New Roman"/>
        <w:sz w:val="18"/>
        <w:szCs w:val="18"/>
      </w:rPr>
      <w:t>3</w:t>
    </w:r>
    <w:r w:rsidRPr="008B18D3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– 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51275"/>
    <w:multiLevelType w:val="hybridMultilevel"/>
    <w:tmpl w:val="8C44728C"/>
    <w:lvl w:ilvl="0" w:tplc="757CBA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F1928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4D4A13"/>
    <w:multiLevelType w:val="hybridMultilevel"/>
    <w:tmpl w:val="0F8A7494"/>
    <w:lvl w:ilvl="0" w:tplc="B26EC1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272"/>
    <w:rsid w:val="00001A48"/>
    <w:rsid w:val="00002442"/>
    <w:rsid w:val="000031B5"/>
    <w:rsid w:val="0000385F"/>
    <w:rsid w:val="00010174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41034"/>
    <w:rsid w:val="00042163"/>
    <w:rsid w:val="00042983"/>
    <w:rsid w:val="000433C0"/>
    <w:rsid w:val="00045A56"/>
    <w:rsid w:val="00053529"/>
    <w:rsid w:val="00054313"/>
    <w:rsid w:val="000574D9"/>
    <w:rsid w:val="00061A0E"/>
    <w:rsid w:val="00063AE1"/>
    <w:rsid w:val="000641DB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3B2C"/>
    <w:rsid w:val="0009441B"/>
    <w:rsid w:val="00097D2E"/>
    <w:rsid w:val="000A081C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B76A0"/>
    <w:rsid w:val="000C202E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191A"/>
    <w:rsid w:val="000E2E60"/>
    <w:rsid w:val="000E3837"/>
    <w:rsid w:val="000E409F"/>
    <w:rsid w:val="000E47EB"/>
    <w:rsid w:val="000E5098"/>
    <w:rsid w:val="000E5C49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390F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2560"/>
    <w:rsid w:val="00133EF5"/>
    <w:rsid w:val="00134853"/>
    <w:rsid w:val="00136B99"/>
    <w:rsid w:val="001376B7"/>
    <w:rsid w:val="00140C9C"/>
    <w:rsid w:val="00142380"/>
    <w:rsid w:val="00142C91"/>
    <w:rsid w:val="00143771"/>
    <w:rsid w:val="00145B25"/>
    <w:rsid w:val="0014734D"/>
    <w:rsid w:val="00147850"/>
    <w:rsid w:val="00150CE6"/>
    <w:rsid w:val="00150EC1"/>
    <w:rsid w:val="00153988"/>
    <w:rsid w:val="00161DB7"/>
    <w:rsid w:val="00162D12"/>
    <w:rsid w:val="00163501"/>
    <w:rsid w:val="00163C51"/>
    <w:rsid w:val="00164122"/>
    <w:rsid w:val="001646C3"/>
    <w:rsid w:val="001700AE"/>
    <w:rsid w:val="00170422"/>
    <w:rsid w:val="0017190B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891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A61"/>
    <w:rsid w:val="001C6BC2"/>
    <w:rsid w:val="001D3227"/>
    <w:rsid w:val="001D46D6"/>
    <w:rsid w:val="001D78BC"/>
    <w:rsid w:val="001E07A7"/>
    <w:rsid w:val="001E1660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296D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46AD"/>
    <w:rsid w:val="00235055"/>
    <w:rsid w:val="00236858"/>
    <w:rsid w:val="00237754"/>
    <w:rsid w:val="00240361"/>
    <w:rsid w:val="00241D3F"/>
    <w:rsid w:val="002436B5"/>
    <w:rsid w:val="002458C3"/>
    <w:rsid w:val="00246F2E"/>
    <w:rsid w:val="002503BC"/>
    <w:rsid w:val="00251CD5"/>
    <w:rsid w:val="00251FCD"/>
    <w:rsid w:val="00253517"/>
    <w:rsid w:val="00256BE0"/>
    <w:rsid w:val="0026118C"/>
    <w:rsid w:val="00261E79"/>
    <w:rsid w:val="00264261"/>
    <w:rsid w:val="00264B6C"/>
    <w:rsid w:val="00266252"/>
    <w:rsid w:val="00270056"/>
    <w:rsid w:val="00270BD5"/>
    <w:rsid w:val="00270C02"/>
    <w:rsid w:val="00271EFC"/>
    <w:rsid w:val="002723A7"/>
    <w:rsid w:val="00274016"/>
    <w:rsid w:val="002759AE"/>
    <w:rsid w:val="00276ECC"/>
    <w:rsid w:val="00281968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3343"/>
    <w:rsid w:val="002D5C7D"/>
    <w:rsid w:val="002E0869"/>
    <w:rsid w:val="002E0987"/>
    <w:rsid w:val="002E154E"/>
    <w:rsid w:val="002E16F1"/>
    <w:rsid w:val="002E2493"/>
    <w:rsid w:val="002E3C84"/>
    <w:rsid w:val="002E42B1"/>
    <w:rsid w:val="002E4959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C63"/>
    <w:rsid w:val="00314405"/>
    <w:rsid w:val="00315CF6"/>
    <w:rsid w:val="00315ECC"/>
    <w:rsid w:val="00317B22"/>
    <w:rsid w:val="00321373"/>
    <w:rsid w:val="00321FB9"/>
    <w:rsid w:val="00321FBF"/>
    <w:rsid w:val="003240FA"/>
    <w:rsid w:val="003262D7"/>
    <w:rsid w:val="00327345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2293"/>
    <w:rsid w:val="00364F8E"/>
    <w:rsid w:val="00372117"/>
    <w:rsid w:val="0037394C"/>
    <w:rsid w:val="00374F3F"/>
    <w:rsid w:val="003751EF"/>
    <w:rsid w:val="00376E3C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3BF6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C03AF"/>
    <w:rsid w:val="003C0A5C"/>
    <w:rsid w:val="003C0C56"/>
    <w:rsid w:val="003C12B9"/>
    <w:rsid w:val="003C43A5"/>
    <w:rsid w:val="003C5184"/>
    <w:rsid w:val="003C629A"/>
    <w:rsid w:val="003D5B47"/>
    <w:rsid w:val="003D6DD2"/>
    <w:rsid w:val="003E0E57"/>
    <w:rsid w:val="003E21E6"/>
    <w:rsid w:val="003E2650"/>
    <w:rsid w:val="003E3E40"/>
    <w:rsid w:val="003E6C96"/>
    <w:rsid w:val="003E74F3"/>
    <w:rsid w:val="003F0508"/>
    <w:rsid w:val="003F12A6"/>
    <w:rsid w:val="003F130A"/>
    <w:rsid w:val="003F290D"/>
    <w:rsid w:val="003F31F7"/>
    <w:rsid w:val="00403028"/>
    <w:rsid w:val="0040302B"/>
    <w:rsid w:val="00403A35"/>
    <w:rsid w:val="004044B0"/>
    <w:rsid w:val="0040549A"/>
    <w:rsid w:val="004100EC"/>
    <w:rsid w:val="00411A65"/>
    <w:rsid w:val="00414755"/>
    <w:rsid w:val="00414A79"/>
    <w:rsid w:val="00417416"/>
    <w:rsid w:val="004212F3"/>
    <w:rsid w:val="004216C2"/>
    <w:rsid w:val="004217CA"/>
    <w:rsid w:val="0042554F"/>
    <w:rsid w:val="0042621C"/>
    <w:rsid w:val="00427285"/>
    <w:rsid w:val="004277B6"/>
    <w:rsid w:val="004304AE"/>
    <w:rsid w:val="00430970"/>
    <w:rsid w:val="00430DB6"/>
    <w:rsid w:val="004314DC"/>
    <w:rsid w:val="0043266E"/>
    <w:rsid w:val="00432783"/>
    <w:rsid w:val="00433153"/>
    <w:rsid w:val="00433AED"/>
    <w:rsid w:val="004410E8"/>
    <w:rsid w:val="00442BCC"/>
    <w:rsid w:val="00443576"/>
    <w:rsid w:val="00443BE3"/>
    <w:rsid w:val="00443D2F"/>
    <w:rsid w:val="00443F18"/>
    <w:rsid w:val="0044430B"/>
    <w:rsid w:val="004472B6"/>
    <w:rsid w:val="004509CE"/>
    <w:rsid w:val="00451B55"/>
    <w:rsid w:val="0045274A"/>
    <w:rsid w:val="00452C22"/>
    <w:rsid w:val="0045356F"/>
    <w:rsid w:val="00454B87"/>
    <w:rsid w:val="00455C5F"/>
    <w:rsid w:val="0046011D"/>
    <w:rsid w:val="00462630"/>
    <w:rsid w:val="00463772"/>
    <w:rsid w:val="004644F1"/>
    <w:rsid w:val="0046561E"/>
    <w:rsid w:val="00465750"/>
    <w:rsid w:val="004657D7"/>
    <w:rsid w:val="00466992"/>
    <w:rsid w:val="0047068D"/>
    <w:rsid w:val="004713EA"/>
    <w:rsid w:val="00471E87"/>
    <w:rsid w:val="004734FA"/>
    <w:rsid w:val="00476A84"/>
    <w:rsid w:val="00477923"/>
    <w:rsid w:val="00483BE0"/>
    <w:rsid w:val="00484AF9"/>
    <w:rsid w:val="00490944"/>
    <w:rsid w:val="0049178D"/>
    <w:rsid w:val="00491EEA"/>
    <w:rsid w:val="00493BE5"/>
    <w:rsid w:val="004A025C"/>
    <w:rsid w:val="004A0D9D"/>
    <w:rsid w:val="004A1F38"/>
    <w:rsid w:val="004A4899"/>
    <w:rsid w:val="004A621F"/>
    <w:rsid w:val="004A6F5C"/>
    <w:rsid w:val="004A76B5"/>
    <w:rsid w:val="004B13B3"/>
    <w:rsid w:val="004B26A1"/>
    <w:rsid w:val="004B288B"/>
    <w:rsid w:val="004B2B4B"/>
    <w:rsid w:val="004B2C7E"/>
    <w:rsid w:val="004B2E30"/>
    <w:rsid w:val="004B3113"/>
    <w:rsid w:val="004B412C"/>
    <w:rsid w:val="004B49CF"/>
    <w:rsid w:val="004B4CC7"/>
    <w:rsid w:val="004B56A6"/>
    <w:rsid w:val="004B7387"/>
    <w:rsid w:val="004C0C00"/>
    <w:rsid w:val="004C1840"/>
    <w:rsid w:val="004C2E24"/>
    <w:rsid w:val="004C2EA1"/>
    <w:rsid w:val="004C3D45"/>
    <w:rsid w:val="004C59CF"/>
    <w:rsid w:val="004C59F7"/>
    <w:rsid w:val="004C6C65"/>
    <w:rsid w:val="004D1128"/>
    <w:rsid w:val="004D149F"/>
    <w:rsid w:val="004D30E4"/>
    <w:rsid w:val="004D6ABE"/>
    <w:rsid w:val="004D7FE1"/>
    <w:rsid w:val="004E1808"/>
    <w:rsid w:val="004E4CB1"/>
    <w:rsid w:val="004E6190"/>
    <w:rsid w:val="004E62E3"/>
    <w:rsid w:val="004E6B3E"/>
    <w:rsid w:val="004E77E3"/>
    <w:rsid w:val="004E790B"/>
    <w:rsid w:val="004F0090"/>
    <w:rsid w:val="004F23FA"/>
    <w:rsid w:val="004F396D"/>
    <w:rsid w:val="004F6C48"/>
    <w:rsid w:val="004F75B5"/>
    <w:rsid w:val="004F78BC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27DFC"/>
    <w:rsid w:val="005338A2"/>
    <w:rsid w:val="00535121"/>
    <w:rsid w:val="005355B6"/>
    <w:rsid w:val="00535FD2"/>
    <w:rsid w:val="005361AA"/>
    <w:rsid w:val="005404E0"/>
    <w:rsid w:val="00540EC9"/>
    <w:rsid w:val="00543E08"/>
    <w:rsid w:val="00543F38"/>
    <w:rsid w:val="00544F6A"/>
    <w:rsid w:val="005454BA"/>
    <w:rsid w:val="0054697E"/>
    <w:rsid w:val="005477F0"/>
    <w:rsid w:val="00547D51"/>
    <w:rsid w:val="0055311C"/>
    <w:rsid w:val="0056091B"/>
    <w:rsid w:val="00560DAB"/>
    <w:rsid w:val="00562EF4"/>
    <w:rsid w:val="005635B3"/>
    <w:rsid w:val="00563707"/>
    <w:rsid w:val="00565CEA"/>
    <w:rsid w:val="00566B11"/>
    <w:rsid w:val="0056749E"/>
    <w:rsid w:val="00567EBB"/>
    <w:rsid w:val="0057097D"/>
    <w:rsid w:val="00571688"/>
    <w:rsid w:val="005754AA"/>
    <w:rsid w:val="00580BC9"/>
    <w:rsid w:val="0058164F"/>
    <w:rsid w:val="00582661"/>
    <w:rsid w:val="00587782"/>
    <w:rsid w:val="0059002D"/>
    <w:rsid w:val="00590AD0"/>
    <w:rsid w:val="00591A0D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97AD7"/>
    <w:rsid w:val="005A0426"/>
    <w:rsid w:val="005A0B8D"/>
    <w:rsid w:val="005A1395"/>
    <w:rsid w:val="005A1F73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0922"/>
    <w:rsid w:val="005C2919"/>
    <w:rsid w:val="005C6502"/>
    <w:rsid w:val="005C75F9"/>
    <w:rsid w:val="005C79A6"/>
    <w:rsid w:val="005D057F"/>
    <w:rsid w:val="005D0AA9"/>
    <w:rsid w:val="005D17E3"/>
    <w:rsid w:val="005D1F84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07F"/>
    <w:rsid w:val="00607F6E"/>
    <w:rsid w:val="00610475"/>
    <w:rsid w:val="00612692"/>
    <w:rsid w:val="00612F23"/>
    <w:rsid w:val="00615E98"/>
    <w:rsid w:val="00616770"/>
    <w:rsid w:val="00621460"/>
    <w:rsid w:val="00622A43"/>
    <w:rsid w:val="0062311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37173"/>
    <w:rsid w:val="006443DB"/>
    <w:rsid w:val="00646B0D"/>
    <w:rsid w:val="00646E3D"/>
    <w:rsid w:val="00650553"/>
    <w:rsid w:val="00652B37"/>
    <w:rsid w:val="00652DC8"/>
    <w:rsid w:val="006548A1"/>
    <w:rsid w:val="006551AD"/>
    <w:rsid w:val="00655706"/>
    <w:rsid w:val="00655EC3"/>
    <w:rsid w:val="00656BB9"/>
    <w:rsid w:val="00661FCB"/>
    <w:rsid w:val="00662934"/>
    <w:rsid w:val="006631D7"/>
    <w:rsid w:val="006633F4"/>
    <w:rsid w:val="00663A41"/>
    <w:rsid w:val="00663E42"/>
    <w:rsid w:val="006673A9"/>
    <w:rsid w:val="006673EB"/>
    <w:rsid w:val="0067237D"/>
    <w:rsid w:val="00672BF0"/>
    <w:rsid w:val="00673FD8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0CF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2FBF"/>
    <w:rsid w:val="006B38DD"/>
    <w:rsid w:val="006B5C57"/>
    <w:rsid w:val="006B71E1"/>
    <w:rsid w:val="006B7E30"/>
    <w:rsid w:val="006C0B9C"/>
    <w:rsid w:val="006C12F8"/>
    <w:rsid w:val="006C14F0"/>
    <w:rsid w:val="006C232A"/>
    <w:rsid w:val="006C25C6"/>
    <w:rsid w:val="006C369F"/>
    <w:rsid w:val="006C5B0F"/>
    <w:rsid w:val="006D1B9C"/>
    <w:rsid w:val="006D2DC4"/>
    <w:rsid w:val="006D33E6"/>
    <w:rsid w:val="006D5061"/>
    <w:rsid w:val="006D5823"/>
    <w:rsid w:val="006D6D42"/>
    <w:rsid w:val="006E130F"/>
    <w:rsid w:val="006E1355"/>
    <w:rsid w:val="006E29F4"/>
    <w:rsid w:val="006E560F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0FA9"/>
    <w:rsid w:val="00711637"/>
    <w:rsid w:val="00711A68"/>
    <w:rsid w:val="00716331"/>
    <w:rsid w:val="0072060A"/>
    <w:rsid w:val="00721D7C"/>
    <w:rsid w:val="00722123"/>
    <w:rsid w:val="00723D4E"/>
    <w:rsid w:val="00725047"/>
    <w:rsid w:val="00726087"/>
    <w:rsid w:val="00726F38"/>
    <w:rsid w:val="007275D3"/>
    <w:rsid w:val="00731175"/>
    <w:rsid w:val="00731624"/>
    <w:rsid w:val="00736B77"/>
    <w:rsid w:val="00737054"/>
    <w:rsid w:val="00743414"/>
    <w:rsid w:val="00744B23"/>
    <w:rsid w:val="00744E4F"/>
    <w:rsid w:val="0074500A"/>
    <w:rsid w:val="007460D0"/>
    <w:rsid w:val="0074737C"/>
    <w:rsid w:val="00750650"/>
    <w:rsid w:val="0075194C"/>
    <w:rsid w:val="00752591"/>
    <w:rsid w:val="007557DA"/>
    <w:rsid w:val="0075662C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4B99"/>
    <w:rsid w:val="00786D2B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2989"/>
    <w:rsid w:val="007A6193"/>
    <w:rsid w:val="007A6AA3"/>
    <w:rsid w:val="007A70A9"/>
    <w:rsid w:val="007B007D"/>
    <w:rsid w:val="007B23B6"/>
    <w:rsid w:val="007B2876"/>
    <w:rsid w:val="007B2E32"/>
    <w:rsid w:val="007B4349"/>
    <w:rsid w:val="007B586A"/>
    <w:rsid w:val="007B69B5"/>
    <w:rsid w:val="007B7F2F"/>
    <w:rsid w:val="007C0C2D"/>
    <w:rsid w:val="007C18F7"/>
    <w:rsid w:val="007C1A64"/>
    <w:rsid w:val="007C410E"/>
    <w:rsid w:val="007C693C"/>
    <w:rsid w:val="007C6A2C"/>
    <w:rsid w:val="007D05B3"/>
    <w:rsid w:val="007D133F"/>
    <w:rsid w:val="007D1D0E"/>
    <w:rsid w:val="007D2E98"/>
    <w:rsid w:val="007D3C87"/>
    <w:rsid w:val="007D56A2"/>
    <w:rsid w:val="007E0A97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13609"/>
    <w:rsid w:val="0082139D"/>
    <w:rsid w:val="00821B00"/>
    <w:rsid w:val="00821CD6"/>
    <w:rsid w:val="0082243E"/>
    <w:rsid w:val="00822906"/>
    <w:rsid w:val="0082429C"/>
    <w:rsid w:val="008251D7"/>
    <w:rsid w:val="008255F9"/>
    <w:rsid w:val="00825EE3"/>
    <w:rsid w:val="008311D7"/>
    <w:rsid w:val="00832683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5034B"/>
    <w:rsid w:val="00850ABC"/>
    <w:rsid w:val="00850BAF"/>
    <w:rsid w:val="00850E93"/>
    <w:rsid w:val="008557D7"/>
    <w:rsid w:val="00855CAD"/>
    <w:rsid w:val="00855DFA"/>
    <w:rsid w:val="0085655B"/>
    <w:rsid w:val="00857933"/>
    <w:rsid w:val="00863F8B"/>
    <w:rsid w:val="00864B56"/>
    <w:rsid w:val="008662FF"/>
    <w:rsid w:val="008667BD"/>
    <w:rsid w:val="008712A8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750D"/>
    <w:rsid w:val="00887510"/>
    <w:rsid w:val="008900B8"/>
    <w:rsid w:val="00891893"/>
    <w:rsid w:val="008952A1"/>
    <w:rsid w:val="008968E3"/>
    <w:rsid w:val="008A0846"/>
    <w:rsid w:val="008A1BFF"/>
    <w:rsid w:val="008B07DD"/>
    <w:rsid w:val="008B18D3"/>
    <w:rsid w:val="008B289C"/>
    <w:rsid w:val="008B3019"/>
    <w:rsid w:val="008B497C"/>
    <w:rsid w:val="008B5C2B"/>
    <w:rsid w:val="008B6DBB"/>
    <w:rsid w:val="008B72F9"/>
    <w:rsid w:val="008C00A2"/>
    <w:rsid w:val="008C2E53"/>
    <w:rsid w:val="008C5CF0"/>
    <w:rsid w:val="008C75F2"/>
    <w:rsid w:val="008D0B76"/>
    <w:rsid w:val="008D1A6A"/>
    <w:rsid w:val="008D358D"/>
    <w:rsid w:val="008E04C5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203D8"/>
    <w:rsid w:val="0092056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6E6C"/>
    <w:rsid w:val="009376A3"/>
    <w:rsid w:val="00940142"/>
    <w:rsid w:val="00943106"/>
    <w:rsid w:val="009431D0"/>
    <w:rsid w:val="00944773"/>
    <w:rsid w:val="00947573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80C32"/>
    <w:rsid w:val="0098263F"/>
    <w:rsid w:val="00982DCD"/>
    <w:rsid w:val="009870DD"/>
    <w:rsid w:val="00990C2A"/>
    <w:rsid w:val="00994C71"/>
    <w:rsid w:val="00994D6D"/>
    <w:rsid w:val="00996AE6"/>
    <w:rsid w:val="00996EA5"/>
    <w:rsid w:val="0099752C"/>
    <w:rsid w:val="009A10BD"/>
    <w:rsid w:val="009A2D6E"/>
    <w:rsid w:val="009A30E1"/>
    <w:rsid w:val="009A5319"/>
    <w:rsid w:val="009A55A9"/>
    <w:rsid w:val="009A5B9B"/>
    <w:rsid w:val="009B074C"/>
    <w:rsid w:val="009B076C"/>
    <w:rsid w:val="009B0E83"/>
    <w:rsid w:val="009B1E5E"/>
    <w:rsid w:val="009B1EDC"/>
    <w:rsid w:val="009B227B"/>
    <w:rsid w:val="009B43C5"/>
    <w:rsid w:val="009B6429"/>
    <w:rsid w:val="009B668C"/>
    <w:rsid w:val="009B6C46"/>
    <w:rsid w:val="009B7B6B"/>
    <w:rsid w:val="009C06CC"/>
    <w:rsid w:val="009C13B5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1EE7"/>
    <w:rsid w:val="009E3247"/>
    <w:rsid w:val="009E4591"/>
    <w:rsid w:val="009E488F"/>
    <w:rsid w:val="009E6E52"/>
    <w:rsid w:val="009E7B04"/>
    <w:rsid w:val="009F029E"/>
    <w:rsid w:val="009F3007"/>
    <w:rsid w:val="009F34F6"/>
    <w:rsid w:val="009F4056"/>
    <w:rsid w:val="009F47E0"/>
    <w:rsid w:val="009F4FD6"/>
    <w:rsid w:val="009F52AC"/>
    <w:rsid w:val="009F6721"/>
    <w:rsid w:val="00A010A5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155B4"/>
    <w:rsid w:val="00A1579A"/>
    <w:rsid w:val="00A2251D"/>
    <w:rsid w:val="00A22A80"/>
    <w:rsid w:val="00A22A8E"/>
    <w:rsid w:val="00A27AC3"/>
    <w:rsid w:val="00A3252B"/>
    <w:rsid w:val="00A34568"/>
    <w:rsid w:val="00A35D85"/>
    <w:rsid w:val="00A35D9B"/>
    <w:rsid w:val="00A35DF6"/>
    <w:rsid w:val="00A35E4E"/>
    <w:rsid w:val="00A365B4"/>
    <w:rsid w:val="00A3766D"/>
    <w:rsid w:val="00A41170"/>
    <w:rsid w:val="00A42292"/>
    <w:rsid w:val="00A43CAA"/>
    <w:rsid w:val="00A441F8"/>
    <w:rsid w:val="00A457B7"/>
    <w:rsid w:val="00A5547F"/>
    <w:rsid w:val="00A56D35"/>
    <w:rsid w:val="00A56D68"/>
    <w:rsid w:val="00A56F76"/>
    <w:rsid w:val="00A624CA"/>
    <w:rsid w:val="00A629D7"/>
    <w:rsid w:val="00A63312"/>
    <w:rsid w:val="00A64928"/>
    <w:rsid w:val="00A66753"/>
    <w:rsid w:val="00A66B9C"/>
    <w:rsid w:val="00A70993"/>
    <w:rsid w:val="00A709C1"/>
    <w:rsid w:val="00A76086"/>
    <w:rsid w:val="00A803AB"/>
    <w:rsid w:val="00A8315B"/>
    <w:rsid w:val="00A85AC3"/>
    <w:rsid w:val="00A86BA9"/>
    <w:rsid w:val="00A8724D"/>
    <w:rsid w:val="00A87A57"/>
    <w:rsid w:val="00A91EA8"/>
    <w:rsid w:val="00A9278B"/>
    <w:rsid w:val="00A928FC"/>
    <w:rsid w:val="00A937D4"/>
    <w:rsid w:val="00A9418A"/>
    <w:rsid w:val="00AA53F1"/>
    <w:rsid w:val="00AA7816"/>
    <w:rsid w:val="00AB359E"/>
    <w:rsid w:val="00AB3FF4"/>
    <w:rsid w:val="00AC06B6"/>
    <w:rsid w:val="00AC4D74"/>
    <w:rsid w:val="00AC4EF0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27B8"/>
    <w:rsid w:val="00AE356A"/>
    <w:rsid w:val="00AE4A77"/>
    <w:rsid w:val="00AE587D"/>
    <w:rsid w:val="00AE6530"/>
    <w:rsid w:val="00AF087D"/>
    <w:rsid w:val="00AF08EE"/>
    <w:rsid w:val="00AF0C5E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5F4"/>
    <w:rsid w:val="00B047D6"/>
    <w:rsid w:val="00B06CEF"/>
    <w:rsid w:val="00B12CBA"/>
    <w:rsid w:val="00B12CDB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24A0"/>
    <w:rsid w:val="00B349A0"/>
    <w:rsid w:val="00B34DFD"/>
    <w:rsid w:val="00B3755E"/>
    <w:rsid w:val="00B40ADF"/>
    <w:rsid w:val="00B4249F"/>
    <w:rsid w:val="00B429CF"/>
    <w:rsid w:val="00B43881"/>
    <w:rsid w:val="00B439FF"/>
    <w:rsid w:val="00B43D55"/>
    <w:rsid w:val="00B4496C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0C8"/>
    <w:rsid w:val="00B54510"/>
    <w:rsid w:val="00B55CAE"/>
    <w:rsid w:val="00B56ED7"/>
    <w:rsid w:val="00B57686"/>
    <w:rsid w:val="00B57E85"/>
    <w:rsid w:val="00B6092E"/>
    <w:rsid w:val="00B626C0"/>
    <w:rsid w:val="00B629C8"/>
    <w:rsid w:val="00B62CFF"/>
    <w:rsid w:val="00B641B8"/>
    <w:rsid w:val="00B65854"/>
    <w:rsid w:val="00B7076B"/>
    <w:rsid w:val="00B724EF"/>
    <w:rsid w:val="00B75051"/>
    <w:rsid w:val="00B75234"/>
    <w:rsid w:val="00B76A4A"/>
    <w:rsid w:val="00B8548C"/>
    <w:rsid w:val="00B87840"/>
    <w:rsid w:val="00B91051"/>
    <w:rsid w:val="00B929ED"/>
    <w:rsid w:val="00B94030"/>
    <w:rsid w:val="00B95C29"/>
    <w:rsid w:val="00B969FE"/>
    <w:rsid w:val="00B97DC2"/>
    <w:rsid w:val="00BA1EA2"/>
    <w:rsid w:val="00BA3CAD"/>
    <w:rsid w:val="00BA3FD8"/>
    <w:rsid w:val="00BA4780"/>
    <w:rsid w:val="00BA76C8"/>
    <w:rsid w:val="00BB0187"/>
    <w:rsid w:val="00BB01F7"/>
    <w:rsid w:val="00BB077C"/>
    <w:rsid w:val="00BB10EE"/>
    <w:rsid w:val="00BB2D44"/>
    <w:rsid w:val="00BB40F1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47E6"/>
    <w:rsid w:val="00BC4DB3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05C87"/>
    <w:rsid w:val="00C103BC"/>
    <w:rsid w:val="00C110FC"/>
    <w:rsid w:val="00C12176"/>
    <w:rsid w:val="00C15B3A"/>
    <w:rsid w:val="00C15BDF"/>
    <w:rsid w:val="00C15F6D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5818"/>
    <w:rsid w:val="00C66307"/>
    <w:rsid w:val="00C66B56"/>
    <w:rsid w:val="00C66FA3"/>
    <w:rsid w:val="00C711CB"/>
    <w:rsid w:val="00C73D81"/>
    <w:rsid w:val="00C746E6"/>
    <w:rsid w:val="00C74849"/>
    <w:rsid w:val="00C770A0"/>
    <w:rsid w:val="00C8245A"/>
    <w:rsid w:val="00C83DE3"/>
    <w:rsid w:val="00C83FAD"/>
    <w:rsid w:val="00C8567B"/>
    <w:rsid w:val="00C87BC7"/>
    <w:rsid w:val="00C900EC"/>
    <w:rsid w:val="00C91DED"/>
    <w:rsid w:val="00C944FA"/>
    <w:rsid w:val="00CA2B72"/>
    <w:rsid w:val="00CA2FA5"/>
    <w:rsid w:val="00CA31A1"/>
    <w:rsid w:val="00CA78E3"/>
    <w:rsid w:val="00CA7D3E"/>
    <w:rsid w:val="00CB1DA8"/>
    <w:rsid w:val="00CB20CE"/>
    <w:rsid w:val="00CB3149"/>
    <w:rsid w:val="00CB3B58"/>
    <w:rsid w:val="00CB42B0"/>
    <w:rsid w:val="00CB44FC"/>
    <w:rsid w:val="00CB64FA"/>
    <w:rsid w:val="00CB6D4D"/>
    <w:rsid w:val="00CB7312"/>
    <w:rsid w:val="00CC088E"/>
    <w:rsid w:val="00CC119E"/>
    <w:rsid w:val="00CC24D4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F110A"/>
    <w:rsid w:val="00CF5C99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359E"/>
    <w:rsid w:val="00D1384A"/>
    <w:rsid w:val="00D14711"/>
    <w:rsid w:val="00D17155"/>
    <w:rsid w:val="00D17827"/>
    <w:rsid w:val="00D17DB1"/>
    <w:rsid w:val="00D20CE5"/>
    <w:rsid w:val="00D212D0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81067"/>
    <w:rsid w:val="00D83115"/>
    <w:rsid w:val="00D83B08"/>
    <w:rsid w:val="00D85A8B"/>
    <w:rsid w:val="00D86873"/>
    <w:rsid w:val="00D86B70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B11DA"/>
    <w:rsid w:val="00DC1480"/>
    <w:rsid w:val="00DC234F"/>
    <w:rsid w:val="00DC2D9D"/>
    <w:rsid w:val="00DC3539"/>
    <w:rsid w:val="00DC42C8"/>
    <w:rsid w:val="00DC572C"/>
    <w:rsid w:val="00DC5C11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1F42"/>
    <w:rsid w:val="00DE2B00"/>
    <w:rsid w:val="00DE2F8F"/>
    <w:rsid w:val="00DE4A22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1E07"/>
    <w:rsid w:val="00E131AD"/>
    <w:rsid w:val="00E134A5"/>
    <w:rsid w:val="00E13E01"/>
    <w:rsid w:val="00E14040"/>
    <w:rsid w:val="00E14042"/>
    <w:rsid w:val="00E145EA"/>
    <w:rsid w:val="00E148DB"/>
    <w:rsid w:val="00E153CE"/>
    <w:rsid w:val="00E15F6E"/>
    <w:rsid w:val="00E15FC8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3784F"/>
    <w:rsid w:val="00E417D8"/>
    <w:rsid w:val="00E44F78"/>
    <w:rsid w:val="00E46826"/>
    <w:rsid w:val="00E50A04"/>
    <w:rsid w:val="00E50BAA"/>
    <w:rsid w:val="00E51073"/>
    <w:rsid w:val="00E53C07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3345"/>
    <w:rsid w:val="00E764F2"/>
    <w:rsid w:val="00E769DC"/>
    <w:rsid w:val="00E76BA6"/>
    <w:rsid w:val="00E77340"/>
    <w:rsid w:val="00E779F0"/>
    <w:rsid w:val="00E808BA"/>
    <w:rsid w:val="00E81A22"/>
    <w:rsid w:val="00E82616"/>
    <w:rsid w:val="00E85D47"/>
    <w:rsid w:val="00E86E49"/>
    <w:rsid w:val="00E86ED0"/>
    <w:rsid w:val="00E87E08"/>
    <w:rsid w:val="00E87E2D"/>
    <w:rsid w:val="00E942DD"/>
    <w:rsid w:val="00E94927"/>
    <w:rsid w:val="00E95B1E"/>
    <w:rsid w:val="00E95E44"/>
    <w:rsid w:val="00E968EA"/>
    <w:rsid w:val="00EA02AD"/>
    <w:rsid w:val="00EA2B66"/>
    <w:rsid w:val="00EA42D2"/>
    <w:rsid w:val="00EA4906"/>
    <w:rsid w:val="00EA4A5F"/>
    <w:rsid w:val="00EA6E70"/>
    <w:rsid w:val="00EA7208"/>
    <w:rsid w:val="00EA7C0F"/>
    <w:rsid w:val="00EB090C"/>
    <w:rsid w:val="00EB2ED2"/>
    <w:rsid w:val="00EB33AE"/>
    <w:rsid w:val="00EB5A34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587C"/>
    <w:rsid w:val="00EE603D"/>
    <w:rsid w:val="00EE7167"/>
    <w:rsid w:val="00EE79D1"/>
    <w:rsid w:val="00EF3F2C"/>
    <w:rsid w:val="00EF52E1"/>
    <w:rsid w:val="00EF5D28"/>
    <w:rsid w:val="00F000B4"/>
    <w:rsid w:val="00F008D2"/>
    <w:rsid w:val="00F020C5"/>
    <w:rsid w:val="00F03C17"/>
    <w:rsid w:val="00F03FA6"/>
    <w:rsid w:val="00F068DE"/>
    <w:rsid w:val="00F139CF"/>
    <w:rsid w:val="00F1567F"/>
    <w:rsid w:val="00F15B41"/>
    <w:rsid w:val="00F1603A"/>
    <w:rsid w:val="00F16E8C"/>
    <w:rsid w:val="00F17018"/>
    <w:rsid w:val="00F1707D"/>
    <w:rsid w:val="00F172CA"/>
    <w:rsid w:val="00F2000B"/>
    <w:rsid w:val="00F20467"/>
    <w:rsid w:val="00F2211A"/>
    <w:rsid w:val="00F22163"/>
    <w:rsid w:val="00F2244B"/>
    <w:rsid w:val="00F226C4"/>
    <w:rsid w:val="00F24E4B"/>
    <w:rsid w:val="00F25A02"/>
    <w:rsid w:val="00F34740"/>
    <w:rsid w:val="00F372B9"/>
    <w:rsid w:val="00F37333"/>
    <w:rsid w:val="00F37B16"/>
    <w:rsid w:val="00F40063"/>
    <w:rsid w:val="00F42213"/>
    <w:rsid w:val="00F452FA"/>
    <w:rsid w:val="00F50187"/>
    <w:rsid w:val="00F51360"/>
    <w:rsid w:val="00F51FC0"/>
    <w:rsid w:val="00F53540"/>
    <w:rsid w:val="00F55B80"/>
    <w:rsid w:val="00F576BE"/>
    <w:rsid w:val="00F60077"/>
    <w:rsid w:val="00F603D1"/>
    <w:rsid w:val="00F61B28"/>
    <w:rsid w:val="00F61D75"/>
    <w:rsid w:val="00F6431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BB4"/>
    <w:rsid w:val="00F85D1B"/>
    <w:rsid w:val="00F8609E"/>
    <w:rsid w:val="00F906B5"/>
    <w:rsid w:val="00F9136C"/>
    <w:rsid w:val="00F917C9"/>
    <w:rsid w:val="00F93834"/>
    <w:rsid w:val="00F94236"/>
    <w:rsid w:val="00F94425"/>
    <w:rsid w:val="00F9529C"/>
    <w:rsid w:val="00F95461"/>
    <w:rsid w:val="00F97021"/>
    <w:rsid w:val="00FA07E3"/>
    <w:rsid w:val="00FA0C98"/>
    <w:rsid w:val="00FA1F5C"/>
    <w:rsid w:val="00FA609B"/>
    <w:rsid w:val="00FA63D2"/>
    <w:rsid w:val="00FB29CC"/>
    <w:rsid w:val="00FB2AC2"/>
    <w:rsid w:val="00FB3B0D"/>
    <w:rsid w:val="00FB47A9"/>
    <w:rsid w:val="00FB52E4"/>
    <w:rsid w:val="00FB63E5"/>
    <w:rsid w:val="00FB6492"/>
    <w:rsid w:val="00FB6BDE"/>
    <w:rsid w:val="00FB706C"/>
    <w:rsid w:val="00FB7541"/>
    <w:rsid w:val="00FC3F90"/>
    <w:rsid w:val="00FC4DC8"/>
    <w:rsid w:val="00FC6D43"/>
    <w:rsid w:val="00FD020D"/>
    <w:rsid w:val="00FD18ED"/>
    <w:rsid w:val="00FD3C89"/>
    <w:rsid w:val="00FD46C6"/>
    <w:rsid w:val="00FD4758"/>
    <w:rsid w:val="00FD47AC"/>
    <w:rsid w:val="00FD4979"/>
    <w:rsid w:val="00FD4E65"/>
    <w:rsid w:val="00FD509A"/>
    <w:rsid w:val="00FD5367"/>
    <w:rsid w:val="00FD53AB"/>
    <w:rsid w:val="00FD58E6"/>
    <w:rsid w:val="00FD5932"/>
    <w:rsid w:val="00FE688D"/>
    <w:rsid w:val="00FE68DB"/>
    <w:rsid w:val="00FF08F7"/>
    <w:rsid w:val="00FF3F7A"/>
    <w:rsid w:val="00FF5956"/>
    <w:rsid w:val="00FF5CAB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7C875F"/>
  <w15:docId w15:val="{BC987302-5C93-40BD-8B84-A2D1A1C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EA7208"/>
    <w:pPr>
      <w:spacing w:after="0" w:line="240" w:lineRule="auto"/>
      <w:ind w:left="37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A7208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svr.gov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psvr.gov.sk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9BF3-AB43-4EB0-ADE5-0D27E5DE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4870</Words>
  <Characters>27763</Characters>
  <Application>Microsoft Office Word</Application>
  <DocSecurity>0</DocSecurity>
  <Lines>231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OPaV</cp:lastModifiedBy>
  <cp:revision>2</cp:revision>
  <cp:lastPrinted>2022-07-29T10:41:00Z</cp:lastPrinted>
  <dcterms:created xsi:type="dcterms:W3CDTF">2023-03-03T07:36:00Z</dcterms:created>
  <dcterms:modified xsi:type="dcterms:W3CDTF">2023-03-03T07:36:00Z</dcterms:modified>
</cp:coreProperties>
</file>